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3C7" w:rsidRPr="00582F80" w:rsidRDefault="00CD559D" w:rsidP="00395D79">
      <w:pPr>
        <w:spacing w:after="0" w:line="240" w:lineRule="auto"/>
        <w:jc w:val="center"/>
        <w:rPr>
          <w:rFonts w:ascii="Century Gothic" w:hAnsi="Century Gothic" w:cs="Arial"/>
          <w:b/>
          <w:sz w:val="32"/>
          <w:szCs w:val="32"/>
          <w:u w:val="single"/>
        </w:rPr>
      </w:pPr>
      <w:r>
        <w:rPr>
          <w:noProof/>
        </w:rPr>
        <w:drawing>
          <wp:anchor distT="0" distB="0" distL="114300" distR="114300" simplePos="0" relativeHeight="251654144" behindDoc="1" locked="0" layoutInCell="1" allowOverlap="1" wp14:anchorId="31F9097F" wp14:editId="39EE28DA">
            <wp:simplePos x="0" y="0"/>
            <wp:positionH relativeFrom="column">
              <wp:posOffset>5582920</wp:posOffset>
            </wp:positionH>
            <wp:positionV relativeFrom="paragraph">
              <wp:posOffset>200660</wp:posOffset>
            </wp:positionV>
            <wp:extent cx="833120" cy="306705"/>
            <wp:effectExtent l="0" t="0" r="5080" b="0"/>
            <wp:wrapTight wrapText="bothSides">
              <wp:wrapPolygon edited="0">
                <wp:start x="0" y="0"/>
                <wp:lineTo x="0" y="20124"/>
                <wp:lineTo x="21238" y="20124"/>
                <wp:lineTo x="21238" y="0"/>
                <wp:lineTo x="0" y="0"/>
              </wp:wrapPolygon>
            </wp:wrapTight>
            <wp:docPr id="4" name="Picture 4" descr="U:\elizabeth\My Documents\Big Lottery 4\Logos\colou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lizabeth\My Documents\Big Lottery 4\Logos\coloured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120" cy="306705"/>
                    </a:xfrm>
                    <a:prstGeom prst="rect">
                      <a:avLst/>
                    </a:prstGeom>
                    <a:noFill/>
                    <a:ln>
                      <a:noFill/>
                    </a:ln>
                  </pic:spPr>
                </pic:pic>
              </a:graphicData>
            </a:graphic>
            <wp14:sizeRelH relativeFrom="page">
              <wp14:pctWidth>0</wp14:pctWidth>
            </wp14:sizeRelH>
            <wp14:sizeRelV relativeFrom="page">
              <wp14:pctHeight>0</wp14:pctHeight>
            </wp14:sizeRelV>
          </wp:anchor>
        </w:drawing>
      </w:r>
      <w:r w:rsidR="00D031CE">
        <w:rPr>
          <w:noProof/>
        </w:rPr>
        <w:drawing>
          <wp:anchor distT="0" distB="0" distL="114300" distR="114300" simplePos="0" relativeHeight="251656192" behindDoc="0" locked="0" layoutInCell="1" allowOverlap="1" wp14:anchorId="00A1F343" wp14:editId="5FFE106E">
            <wp:simplePos x="0" y="0"/>
            <wp:positionH relativeFrom="column">
              <wp:posOffset>240665</wp:posOffset>
            </wp:positionH>
            <wp:positionV relativeFrom="paragraph">
              <wp:posOffset>65405</wp:posOffset>
            </wp:positionV>
            <wp:extent cx="685800" cy="47371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 Logo jpg - OCT 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473710"/>
                    </a:xfrm>
                    <a:prstGeom prst="rect">
                      <a:avLst/>
                    </a:prstGeom>
                  </pic:spPr>
                </pic:pic>
              </a:graphicData>
            </a:graphic>
            <wp14:sizeRelH relativeFrom="margin">
              <wp14:pctWidth>0</wp14:pctWidth>
            </wp14:sizeRelH>
            <wp14:sizeRelV relativeFrom="margin">
              <wp14:pctHeight>0</wp14:pctHeight>
            </wp14:sizeRelV>
          </wp:anchor>
        </w:drawing>
      </w:r>
      <w:r w:rsidR="00693F47" w:rsidRPr="00052E33">
        <w:rPr>
          <w:rFonts w:ascii="Arial" w:hAnsi="Arial" w:cs="Arial"/>
          <w:b/>
          <w:noProof/>
          <w:sz w:val="28"/>
          <w:szCs w:val="28"/>
        </w:rPr>
        <mc:AlternateContent>
          <mc:Choice Requires="wps">
            <w:drawing>
              <wp:anchor distT="45720" distB="45720" distL="114300" distR="114300" simplePos="0" relativeHeight="251652096" behindDoc="0" locked="0" layoutInCell="1" allowOverlap="1" wp14:anchorId="530B78D9" wp14:editId="7A27F1B9">
                <wp:simplePos x="0" y="0"/>
                <wp:positionH relativeFrom="column">
                  <wp:posOffset>1890395</wp:posOffset>
                </wp:positionH>
                <wp:positionV relativeFrom="paragraph">
                  <wp:posOffset>200660</wp:posOffset>
                </wp:positionV>
                <wp:extent cx="3779520" cy="34544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345440"/>
                        </a:xfrm>
                        <a:prstGeom prst="rect">
                          <a:avLst/>
                        </a:prstGeom>
                        <a:solidFill>
                          <a:srgbClr val="FFFFFF"/>
                        </a:solidFill>
                        <a:ln w="9525">
                          <a:noFill/>
                          <a:miter lim="800000"/>
                          <a:headEnd/>
                          <a:tailEnd/>
                        </a:ln>
                      </wps:spPr>
                      <wps:txbx>
                        <w:txbxContent>
                          <w:p w:rsidR="00052E33" w:rsidRPr="00B55B3C" w:rsidRDefault="00313D9C" w:rsidP="00313D9C">
                            <w:pPr>
                              <w:spacing w:after="0" w:line="360" w:lineRule="auto"/>
                              <w:rPr>
                                <w:rFonts w:ascii="Arial" w:hAnsi="Arial" w:cs="Arial"/>
                                <w:sz w:val="28"/>
                                <w:szCs w:val="28"/>
                              </w:rPr>
                            </w:pPr>
                            <w:r w:rsidRPr="00B55B3C">
                              <w:rPr>
                                <w:rFonts w:ascii="Arial" w:hAnsi="Arial" w:cs="Arial"/>
                                <w:b/>
                                <w:sz w:val="28"/>
                                <w:szCs w:val="28"/>
                              </w:rPr>
                              <w:t>ABC Project Terms &amp;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B78D9" id="_x0000_t202" coordsize="21600,21600" o:spt="202" path="m,l,21600r21600,l21600,xe">
                <v:stroke joinstyle="miter"/>
                <v:path gradientshapeok="t" o:connecttype="rect"/>
              </v:shapetype>
              <v:shape id="Text Box 2" o:spid="_x0000_s1026" type="#_x0000_t202" style="position:absolute;left:0;text-align:left;margin-left:148.85pt;margin-top:15.8pt;width:297.6pt;height:27.2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" stroked="f">
                <v:textbox>
                  <w:txbxContent>
                    <w:p w:rsidR="00052E33" w:rsidRPr="00B55B3C" w:rsidRDefault="00313D9C" w:rsidP="00313D9C">
                      <w:pPr>
                        <w:spacing w:after="0" w:line="360" w:lineRule="auto"/>
                        <w:rPr>
                          <w:rFonts w:ascii="Arial" w:hAnsi="Arial" w:cs="Arial"/>
                          <w:sz w:val="28"/>
                          <w:szCs w:val="28"/>
                        </w:rPr>
                      </w:pPr>
                      <w:r w:rsidRPr="00B55B3C">
                        <w:rPr>
                          <w:rFonts w:ascii="Arial" w:hAnsi="Arial" w:cs="Arial"/>
                          <w:b/>
                          <w:sz w:val="28"/>
                          <w:szCs w:val="28"/>
                        </w:rPr>
                        <w:t>ABC Project Terms &amp; Conditions</w:t>
                      </w:r>
                    </w:p>
                  </w:txbxContent>
                </v:textbox>
                <w10:wrap type="square"/>
              </v:shape>
            </w:pict>
          </mc:Fallback>
        </mc:AlternateContent>
      </w:r>
    </w:p>
    <w:p w:rsidR="003E07BE" w:rsidRPr="000A5B5C" w:rsidRDefault="00DC00B6" w:rsidP="00052E33">
      <w:pPr>
        <w:spacing w:after="0" w:line="240" w:lineRule="auto"/>
        <w:rPr>
          <w:rFonts w:ascii="Arial" w:hAnsi="Arial" w:cs="Arial"/>
          <w:b/>
          <w:sz w:val="28"/>
          <w:szCs w:val="28"/>
        </w:rPr>
      </w:pPr>
      <w:r>
        <w:rPr>
          <w:rFonts w:ascii="Arial" w:hAnsi="Arial" w:cs="Arial"/>
          <w:b/>
          <w:sz w:val="28"/>
          <w:szCs w:val="28"/>
        </w:rPr>
        <w:t xml:space="preserve">    </w:t>
      </w:r>
    </w:p>
    <w:p w:rsidR="009D2708" w:rsidRPr="00BD0EA3" w:rsidRDefault="009D2708" w:rsidP="00F5533C">
      <w:pPr>
        <w:spacing w:after="0" w:line="240" w:lineRule="auto"/>
        <w:rPr>
          <w:rFonts w:ascii="Arial" w:hAnsi="Arial" w:cs="Arial"/>
          <w:sz w:val="10"/>
          <w:szCs w:val="20"/>
        </w:rPr>
      </w:pPr>
    </w:p>
    <w:p w:rsidR="00AA29BA" w:rsidRDefault="00AA29BA" w:rsidP="00F5533C">
      <w:pPr>
        <w:spacing w:after="0" w:line="240" w:lineRule="auto"/>
        <w:rPr>
          <w:rFonts w:ascii="Century Gothic" w:hAnsi="Century Gothic"/>
          <w:sz w:val="20"/>
          <w:szCs w:val="20"/>
        </w:rPr>
      </w:pPr>
    </w:p>
    <w:p w:rsidR="00AA29BA" w:rsidRDefault="000E2CF3" w:rsidP="00F5533C">
      <w:pPr>
        <w:spacing w:after="0" w:line="240" w:lineRule="auto"/>
        <w:rPr>
          <w:rFonts w:ascii="Century Gothic" w:hAnsi="Century Gothic"/>
          <w:sz w:val="20"/>
          <w:szCs w:val="20"/>
        </w:rPr>
      </w:pPr>
      <w:r w:rsidRPr="000E2CF3">
        <w:rPr>
          <w:rFonts w:ascii="Arial" w:eastAsia="Times New Roman" w:hAnsi="Arial" w:cs="Arial"/>
          <w:noProof/>
          <w:sz w:val="24"/>
          <w:szCs w:val="24"/>
          <w:lang w:eastAsia="en-US"/>
        </w:rPr>
        <mc:AlternateContent>
          <mc:Choice Requires="wps">
            <w:drawing>
              <wp:anchor distT="0" distB="0" distL="114300" distR="114300" simplePos="0" relativeHeight="251665408" behindDoc="0" locked="0" layoutInCell="1" allowOverlap="1" wp14:anchorId="00D85AAB" wp14:editId="071B0C6B">
                <wp:simplePos x="0" y="0"/>
                <wp:positionH relativeFrom="column">
                  <wp:posOffset>76835</wp:posOffset>
                </wp:positionH>
                <wp:positionV relativeFrom="paragraph">
                  <wp:posOffset>28575</wp:posOffset>
                </wp:positionV>
                <wp:extent cx="6515100" cy="7048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048500"/>
                        </a:xfrm>
                        <a:prstGeom prst="rect">
                          <a:avLst/>
                        </a:prstGeom>
                        <a:solidFill>
                          <a:sysClr val="window" lastClr="FFFFFF"/>
                        </a:solidFill>
                        <a:ln w="9525">
                          <a:noFill/>
                          <a:miter lim="800000"/>
                          <a:headEnd/>
                          <a:tailEnd/>
                        </a:ln>
                      </wps:spPr>
                      <wps:txbx>
                        <w:txbxContent>
                          <w:p w:rsidR="000E2CF3" w:rsidRPr="00B55B3C" w:rsidRDefault="000E2CF3" w:rsidP="000E2CF3">
                            <w:pPr>
                              <w:pStyle w:val="ListParagraph"/>
                              <w:numPr>
                                <w:ilvl w:val="0"/>
                                <w:numId w:val="24"/>
                              </w:numPr>
                              <w:spacing w:after="0" w:line="360" w:lineRule="auto"/>
                              <w:rPr>
                                <w:rFonts w:ascii="Arial" w:hAnsi="Arial" w:cs="Arial"/>
                                <w:b/>
                                <w:sz w:val="24"/>
                                <w:szCs w:val="24"/>
                              </w:rPr>
                            </w:pPr>
                            <w:r w:rsidRPr="00B55B3C">
                              <w:rPr>
                                <w:rFonts w:ascii="Arial" w:hAnsi="Arial" w:cs="Arial"/>
                                <w:b/>
                                <w:sz w:val="24"/>
                                <w:szCs w:val="24"/>
                              </w:rPr>
                              <w:t>Cambridgeshire &amp; Peterborough</w:t>
                            </w:r>
                          </w:p>
                          <w:p w:rsidR="000E2CF3" w:rsidRPr="00B55B3C" w:rsidRDefault="000E2CF3" w:rsidP="000E2CF3">
                            <w:pPr>
                              <w:pStyle w:val="ListParagraph"/>
                              <w:spacing w:after="0" w:line="360" w:lineRule="auto"/>
                              <w:rPr>
                                <w:rFonts w:ascii="Arial Nova" w:hAnsi="Arial Nova" w:cs="Arial"/>
                                <w:b/>
                                <w:sz w:val="12"/>
                                <w:szCs w:val="24"/>
                              </w:rPr>
                            </w:pPr>
                          </w:p>
                          <w:p w:rsidR="000E2CF3" w:rsidRPr="000E2CF3" w:rsidRDefault="000E2CF3" w:rsidP="000E2CF3">
                            <w:pPr>
                              <w:spacing w:after="0" w:line="360" w:lineRule="auto"/>
                              <w:rPr>
                                <w:rFonts w:ascii="Arial" w:hAnsi="Arial" w:cs="Arial"/>
                                <w:color w:val="000000"/>
                                <w:sz w:val="24"/>
                                <w:szCs w:val="24"/>
                              </w:rPr>
                            </w:pPr>
                            <w:r w:rsidRPr="000E2CF3">
                              <w:rPr>
                                <w:rFonts w:ascii="Arial" w:hAnsi="Arial" w:cs="Arial"/>
                                <w:color w:val="000000"/>
                                <w:sz w:val="24"/>
                                <w:szCs w:val="24"/>
                              </w:rPr>
                              <w:t xml:space="preserve">Our workshops are </w:t>
                            </w:r>
                            <w:r w:rsidRPr="000E2CF3">
                              <w:rPr>
                                <w:rFonts w:ascii="Arial" w:hAnsi="Arial" w:cs="Arial"/>
                                <w:b/>
                                <w:color w:val="000000"/>
                                <w:sz w:val="24"/>
                                <w:szCs w:val="24"/>
                              </w:rPr>
                              <w:t>FREE</w:t>
                            </w:r>
                            <w:r w:rsidRPr="000E2CF3">
                              <w:rPr>
                                <w:rFonts w:ascii="Arial" w:hAnsi="Arial" w:cs="Arial"/>
                                <w:color w:val="000000"/>
                                <w:sz w:val="24"/>
                                <w:szCs w:val="24"/>
                              </w:rPr>
                              <w:t xml:space="preserve"> to all organisations and individuals in both Cambridgeshire and Peterborough as these are the areas covered by the funding we receive from the Big Lottery.  However </w:t>
                            </w:r>
                            <w:r w:rsidRPr="000E2CF3">
                              <w:rPr>
                                <w:rFonts w:ascii="Arial" w:hAnsi="Arial" w:cs="Arial"/>
                                <w:b/>
                                <w:color w:val="000000"/>
                                <w:sz w:val="24"/>
                                <w:szCs w:val="24"/>
                              </w:rPr>
                              <w:t>donations</w:t>
                            </w:r>
                            <w:r w:rsidRPr="000E2CF3">
                              <w:rPr>
                                <w:rFonts w:ascii="Arial" w:hAnsi="Arial" w:cs="Arial"/>
                                <w:color w:val="000000"/>
                                <w:sz w:val="24"/>
                                <w:szCs w:val="24"/>
                              </w:rPr>
                              <w:t xml:space="preserve"> to Dhiverse are always welcome and help us to support more people in need of our services.</w:t>
                            </w:r>
                          </w:p>
                          <w:p w:rsidR="000E2CF3" w:rsidRPr="000E2CF3" w:rsidRDefault="000E2CF3" w:rsidP="000E2CF3">
                            <w:pPr>
                              <w:pStyle w:val="ListParagraph"/>
                              <w:spacing w:line="360" w:lineRule="auto"/>
                              <w:rPr>
                                <w:rFonts w:ascii="Arial Nova" w:hAnsi="Arial Nova"/>
                                <w:color w:val="000000"/>
                                <w:sz w:val="24"/>
                                <w:szCs w:val="24"/>
                              </w:rPr>
                            </w:pPr>
                          </w:p>
                          <w:p w:rsidR="000E2CF3" w:rsidRPr="000E2CF3" w:rsidRDefault="000E2CF3" w:rsidP="000E2CF3">
                            <w:pPr>
                              <w:pStyle w:val="ListParagraph"/>
                              <w:numPr>
                                <w:ilvl w:val="0"/>
                                <w:numId w:val="24"/>
                              </w:numPr>
                              <w:spacing w:after="0" w:line="360" w:lineRule="auto"/>
                              <w:rPr>
                                <w:rFonts w:ascii="Arial" w:hAnsi="Arial" w:cs="Arial"/>
                                <w:b/>
                                <w:color w:val="000000"/>
                                <w:sz w:val="24"/>
                                <w:szCs w:val="24"/>
                              </w:rPr>
                            </w:pPr>
                            <w:r w:rsidRPr="000E2CF3">
                              <w:rPr>
                                <w:rFonts w:ascii="Arial" w:hAnsi="Arial" w:cs="Arial"/>
                                <w:b/>
                                <w:color w:val="000000"/>
                                <w:sz w:val="24"/>
                                <w:szCs w:val="24"/>
                              </w:rPr>
                              <w:t>Outside of Cambridgeshire &amp; Peterborough</w:t>
                            </w:r>
                          </w:p>
                          <w:p w:rsidR="000E2CF3" w:rsidRPr="000E2CF3" w:rsidRDefault="000E2CF3" w:rsidP="000E2CF3">
                            <w:pPr>
                              <w:pStyle w:val="ListParagraph"/>
                              <w:spacing w:after="0" w:line="360" w:lineRule="auto"/>
                              <w:rPr>
                                <w:rFonts w:ascii="Arial" w:hAnsi="Arial" w:cs="Arial"/>
                                <w:b/>
                                <w:color w:val="000000"/>
                                <w:sz w:val="12"/>
                                <w:szCs w:val="24"/>
                              </w:rPr>
                            </w:pPr>
                          </w:p>
                          <w:p w:rsidR="000E2CF3" w:rsidRPr="000E2CF3" w:rsidRDefault="000E2CF3" w:rsidP="000E2CF3">
                            <w:pPr>
                              <w:spacing w:after="0" w:line="360" w:lineRule="auto"/>
                              <w:rPr>
                                <w:rFonts w:ascii="Arial" w:hAnsi="Arial" w:cs="Arial"/>
                                <w:color w:val="000000"/>
                                <w:sz w:val="24"/>
                                <w:szCs w:val="24"/>
                              </w:rPr>
                            </w:pPr>
                            <w:r w:rsidRPr="000E2CF3">
                              <w:rPr>
                                <w:rFonts w:ascii="Arial" w:hAnsi="Arial" w:cs="Arial"/>
                                <w:color w:val="000000"/>
                                <w:sz w:val="24"/>
                                <w:szCs w:val="24"/>
                              </w:rPr>
                              <w:t xml:space="preserve">If you are an organisation outside of Cambridgeshire and Peterborough and you would like to buy any of our workshops,  please check the ABC page of our website or call 01223 508805 for more information.  </w:t>
                            </w:r>
                          </w:p>
                          <w:p w:rsidR="000E2CF3" w:rsidRPr="000E2CF3" w:rsidRDefault="000E2CF3" w:rsidP="000E2CF3">
                            <w:pPr>
                              <w:spacing w:after="0" w:line="360" w:lineRule="auto"/>
                              <w:rPr>
                                <w:rFonts w:ascii="Arial" w:hAnsi="Arial" w:cs="Arial"/>
                                <w:color w:val="000000"/>
                                <w:sz w:val="24"/>
                                <w:szCs w:val="24"/>
                              </w:rPr>
                            </w:pPr>
                          </w:p>
                          <w:p w:rsidR="000E2CF3" w:rsidRPr="00B55B3C" w:rsidRDefault="000E2CF3" w:rsidP="000E2CF3">
                            <w:pPr>
                              <w:pStyle w:val="ListParagraph"/>
                              <w:numPr>
                                <w:ilvl w:val="0"/>
                                <w:numId w:val="24"/>
                              </w:numPr>
                              <w:tabs>
                                <w:tab w:val="center" w:pos="5403"/>
                                <w:tab w:val="right" w:pos="10807"/>
                              </w:tabs>
                              <w:spacing w:after="0" w:line="360" w:lineRule="auto"/>
                              <w:rPr>
                                <w:rFonts w:ascii="Arial" w:hAnsi="Arial" w:cs="Arial"/>
                                <w:b/>
                                <w:sz w:val="24"/>
                                <w:szCs w:val="24"/>
                              </w:rPr>
                            </w:pPr>
                            <w:r w:rsidRPr="00B55B3C">
                              <w:rPr>
                                <w:rFonts w:ascii="Arial" w:hAnsi="Arial" w:cs="Arial"/>
                                <w:b/>
                                <w:sz w:val="24"/>
                                <w:szCs w:val="24"/>
                              </w:rPr>
                              <w:t>General</w:t>
                            </w:r>
                            <w:r>
                              <w:rPr>
                                <w:rFonts w:ascii="Arial" w:hAnsi="Arial" w:cs="Arial"/>
                                <w:b/>
                                <w:sz w:val="24"/>
                                <w:szCs w:val="24"/>
                              </w:rPr>
                              <w:t xml:space="preserve"> – please also see our organisational Terms and Conditions on the website</w:t>
                            </w:r>
                          </w:p>
                          <w:p w:rsidR="000E2CF3" w:rsidRPr="00B55B3C" w:rsidRDefault="000E2CF3" w:rsidP="000E2CF3">
                            <w:pPr>
                              <w:pStyle w:val="ListParagraph"/>
                              <w:tabs>
                                <w:tab w:val="center" w:pos="5403"/>
                                <w:tab w:val="right" w:pos="10807"/>
                              </w:tabs>
                              <w:spacing w:after="0" w:line="360" w:lineRule="auto"/>
                              <w:rPr>
                                <w:rFonts w:ascii="Arial" w:hAnsi="Arial" w:cs="Arial"/>
                                <w:b/>
                                <w:sz w:val="12"/>
                                <w:szCs w:val="24"/>
                              </w:rPr>
                            </w:pPr>
                          </w:p>
                          <w:p w:rsidR="000E2CF3" w:rsidRPr="000E2CF3" w:rsidRDefault="000E2CF3" w:rsidP="000E2CF3">
                            <w:pPr>
                              <w:pStyle w:val="ListParagraph"/>
                              <w:numPr>
                                <w:ilvl w:val="3"/>
                                <w:numId w:val="37"/>
                              </w:numPr>
                              <w:tabs>
                                <w:tab w:val="center" w:pos="5403"/>
                                <w:tab w:val="right" w:pos="10807"/>
                              </w:tabs>
                              <w:spacing w:after="0" w:line="360" w:lineRule="auto"/>
                              <w:ind w:left="709"/>
                              <w:rPr>
                                <w:rFonts w:ascii="Arial" w:hAnsi="Arial" w:cs="Arial"/>
                                <w:color w:val="000000"/>
                                <w:sz w:val="24"/>
                                <w:szCs w:val="24"/>
                              </w:rPr>
                            </w:pPr>
                            <w:r w:rsidRPr="000E2CF3">
                              <w:rPr>
                                <w:rFonts w:ascii="Arial" w:hAnsi="Arial" w:cs="Arial"/>
                                <w:color w:val="000000"/>
                                <w:sz w:val="24"/>
                                <w:szCs w:val="24"/>
                              </w:rPr>
                              <w:t xml:space="preserve">As a charity we are unable to pay for cover staff so on the rare occasions that we have an issue with staffing or travel, we reserve the right to cancel a workshop/s.  </w:t>
                            </w:r>
                          </w:p>
                          <w:p w:rsidR="000E2CF3" w:rsidRPr="000E2CF3" w:rsidRDefault="000E2CF3" w:rsidP="000E2CF3">
                            <w:pPr>
                              <w:pStyle w:val="ListParagraph"/>
                              <w:numPr>
                                <w:ilvl w:val="0"/>
                                <w:numId w:val="37"/>
                              </w:numPr>
                              <w:tabs>
                                <w:tab w:val="center" w:pos="5403"/>
                                <w:tab w:val="right" w:pos="10807"/>
                              </w:tabs>
                              <w:spacing w:after="0" w:line="360" w:lineRule="auto"/>
                              <w:rPr>
                                <w:rFonts w:ascii="Arial" w:hAnsi="Arial" w:cs="Arial"/>
                                <w:color w:val="000000"/>
                                <w:sz w:val="24"/>
                                <w:szCs w:val="24"/>
                              </w:rPr>
                            </w:pPr>
                            <w:r w:rsidRPr="000E2CF3">
                              <w:rPr>
                                <w:rFonts w:ascii="Arial" w:hAnsi="Arial" w:cs="Arial"/>
                                <w:color w:val="000000"/>
                                <w:sz w:val="24"/>
                                <w:szCs w:val="24"/>
                              </w:rPr>
                              <w:t>A cancellation charge might apply if sufficient notice isn’t given.</w:t>
                            </w:r>
                          </w:p>
                          <w:p w:rsidR="000E2CF3" w:rsidRPr="000E2CF3" w:rsidRDefault="000E2CF3" w:rsidP="000E2CF3">
                            <w:pPr>
                              <w:pStyle w:val="ListParagraph"/>
                              <w:numPr>
                                <w:ilvl w:val="0"/>
                                <w:numId w:val="28"/>
                              </w:numPr>
                              <w:spacing w:line="360" w:lineRule="auto"/>
                              <w:rPr>
                                <w:rFonts w:ascii="Arial" w:hAnsi="Arial" w:cs="Arial"/>
                                <w:color w:val="000000"/>
                                <w:sz w:val="24"/>
                                <w:szCs w:val="24"/>
                              </w:rPr>
                            </w:pPr>
                            <w:r w:rsidRPr="000E2CF3">
                              <w:rPr>
                                <w:rFonts w:ascii="Arial" w:hAnsi="Arial" w:cs="Arial"/>
                                <w:color w:val="000000"/>
                                <w:sz w:val="24"/>
                                <w:szCs w:val="24"/>
                              </w:rPr>
                              <w:t>To ensure that participants get the most out of our workshops our policy is to have a maximum of 12 per workshop.</w:t>
                            </w:r>
                          </w:p>
                          <w:p w:rsidR="000E2CF3" w:rsidRPr="000E2CF3" w:rsidRDefault="000E2CF3" w:rsidP="000E2CF3">
                            <w:pPr>
                              <w:pStyle w:val="ListParagraph"/>
                              <w:numPr>
                                <w:ilvl w:val="0"/>
                                <w:numId w:val="28"/>
                              </w:numPr>
                              <w:tabs>
                                <w:tab w:val="center" w:pos="5403"/>
                                <w:tab w:val="right" w:pos="10807"/>
                              </w:tabs>
                              <w:spacing w:after="0" w:line="360" w:lineRule="auto"/>
                              <w:rPr>
                                <w:rFonts w:ascii="Arial" w:hAnsi="Arial" w:cs="Arial"/>
                                <w:color w:val="000000"/>
                                <w:sz w:val="24"/>
                                <w:szCs w:val="24"/>
                              </w:rPr>
                            </w:pPr>
                            <w:r w:rsidRPr="000E2CF3">
                              <w:rPr>
                                <w:rFonts w:ascii="Arial" w:hAnsi="Arial" w:cs="Arial"/>
                                <w:color w:val="000000"/>
                                <w:sz w:val="24"/>
                                <w:szCs w:val="24"/>
                              </w:rPr>
                              <w:t>Only bookings made on our booking form will be deemed to be a confirmed booking.</w:t>
                            </w:r>
                          </w:p>
                          <w:p w:rsidR="000E2CF3" w:rsidRPr="000E2CF3" w:rsidRDefault="000E2CF3" w:rsidP="000E2CF3">
                            <w:pPr>
                              <w:pStyle w:val="ListParagraph"/>
                              <w:numPr>
                                <w:ilvl w:val="0"/>
                                <w:numId w:val="28"/>
                              </w:numPr>
                              <w:tabs>
                                <w:tab w:val="center" w:pos="5403"/>
                                <w:tab w:val="right" w:pos="10807"/>
                              </w:tabs>
                              <w:spacing w:after="0" w:line="360" w:lineRule="auto"/>
                              <w:rPr>
                                <w:rFonts w:ascii="Arial" w:hAnsi="Arial" w:cs="Arial"/>
                                <w:color w:val="000000"/>
                                <w:sz w:val="24"/>
                                <w:szCs w:val="24"/>
                              </w:rPr>
                            </w:pPr>
                            <w:r w:rsidRPr="000E2CF3">
                              <w:rPr>
                                <w:rFonts w:ascii="Arial" w:hAnsi="Arial" w:cs="Arial"/>
                                <w:color w:val="000000"/>
                                <w:sz w:val="24"/>
                                <w:szCs w:val="24"/>
                              </w:rPr>
                              <w:t>Before completing this booking form or for more information please contact:</w:t>
                            </w:r>
                          </w:p>
                          <w:p w:rsidR="000E2CF3" w:rsidRPr="000E2CF3" w:rsidRDefault="000E2CF3" w:rsidP="000E2CF3">
                            <w:pPr>
                              <w:pStyle w:val="ListParagraph"/>
                              <w:tabs>
                                <w:tab w:val="center" w:pos="5403"/>
                                <w:tab w:val="right" w:pos="10807"/>
                              </w:tabs>
                              <w:spacing w:after="0" w:line="360" w:lineRule="auto"/>
                              <w:rPr>
                                <w:rFonts w:ascii="Arial" w:hAnsi="Arial" w:cs="Arial"/>
                                <w:color w:val="000000"/>
                                <w:sz w:val="24"/>
                                <w:szCs w:val="24"/>
                              </w:rPr>
                            </w:pPr>
                            <w:r w:rsidRPr="000E2CF3">
                              <w:rPr>
                                <w:rFonts w:ascii="Arial" w:hAnsi="Arial" w:cs="Arial"/>
                                <w:b/>
                                <w:color w:val="000000"/>
                                <w:sz w:val="24"/>
                                <w:szCs w:val="24"/>
                              </w:rPr>
                              <w:t>Liz MacKenzie, ABC Project Manager:</w:t>
                            </w:r>
                          </w:p>
                          <w:p w:rsidR="000E2CF3" w:rsidRPr="000E2CF3" w:rsidRDefault="000E2CF3" w:rsidP="000E2CF3">
                            <w:pPr>
                              <w:pStyle w:val="ListParagraph"/>
                              <w:tabs>
                                <w:tab w:val="center" w:pos="5403"/>
                                <w:tab w:val="right" w:pos="10807"/>
                              </w:tabs>
                              <w:spacing w:after="0" w:line="360" w:lineRule="auto"/>
                              <w:rPr>
                                <w:rFonts w:ascii="Arial" w:hAnsi="Arial" w:cs="Arial"/>
                                <w:b/>
                                <w:color w:val="000000"/>
                                <w:sz w:val="24"/>
                                <w:szCs w:val="24"/>
                              </w:rPr>
                            </w:pPr>
                            <w:r w:rsidRPr="000E2CF3">
                              <w:rPr>
                                <w:rFonts w:ascii="Arial" w:hAnsi="Arial" w:cs="Arial"/>
                                <w:b/>
                                <w:color w:val="000000"/>
                                <w:sz w:val="24"/>
                                <w:szCs w:val="24"/>
                              </w:rPr>
                              <w:t>E: elizabeth@dhiverse.org.uk   M: 07985 447846   T: 01223 508805</w:t>
                            </w:r>
                          </w:p>
                          <w:p w:rsidR="000E2CF3" w:rsidRPr="000E2CF3" w:rsidRDefault="000E2CF3" w:rsidP="000E2CF3">
                            <w:pPr>
                              <w:pStyle w:val="ListParagraph"/>
                              <w:tabs>
                                <w:tab w:val="center" w:pos="5403"/>
                                <w:tab w:val="right" w:pos="10807"/>
                              </w:tabs>
                              <w:spacing w:after="0" w:line="360" w:lineRule="auto"/>
                              <w:rPr>
                                <w:rFonts w:ascii="Arial" w:hAnsi="Arial" w:cs="Arial"/>
                                <w:color w:val="000000"/>
                                <w:sz w:val="24"/>
                                <w:szCs w:val="24"/>
                              </w:rPr>
                            </w:pPr>
                            <w:r w:rsidRPr="000E2CF3">
                              <w:rPr>
                                <w:rFonts w:ascii="Arial" w:hAnsi="Arial" w:cs="Arial"/>
                                <w:color w:val="000000"/>
                                <w:sz w:val="24"/>
                                <w:szCs w:val="24"/>
                              </w:rPr>
                              <w:t>to check availability. Once you have confirmation that the dates and times are available you will need to complete the booking form and return to it to Liz by email.</w:t>
                            </w:r>
                          </w:p>
                          <w:p w:rsidR="000E2CF3" w:rsidRPr="000E2CF3" w:rsidRDefault="000E2CF3" w:rsidP="000E2CF3">
                            <w:pPr>
                              <w:pStyle w:val="ListParagraph"/>
                              <w:tabs>
                                <w:tab w:val="center" w:pos="5403"/>
                                <w:tab w:val="right" w:pos="10807"/>
                              </w:tabs>
                              <w:spacing w:after="0"/>
                              <w:rPr>
                                <w:rFonts w:ascii="Arial" w:hAnsi="Arial" w:cs="Arial"/>
                                <w:color w:val="000000"/>
                                <w:sz w:val="24"/>
                                <w:szCs w:val="24"/>
                              </w:rPr>
                            </w:pPr>
                          </w:p>
                          <w:p w:rsidR="000E2CF3" w:rsidRPr="000E2CF3" w:rsidRDefault="000E2CF3" w:rsidP="000E2CF3">
                            <w:pPr>
                              <w:tabs>
                                <w:tab w:val="center" w:pos="5403"/>
                                <w:tab w:val="right" w:pos="10807"/>
                              </w:tabs>
                              <w:spacing w:after="0"/>
                              <w:ind w:left="360"/>
                              <w:rPr>
                                <w:rFonts w:ascii="Arial" w:hAnsi="Arial" w:cs="Arial"/>
                                <w:b/>
                                <w:color w:val="000000"/>
                                <w:sz w:val="24"/>
                                <w:szCs w:val="24"/>
                              </w:rPr>
                            </w:pPr>
                            <w:r w:rsidRPr="000E2CF3">
                              <w:rPr>
                                <w:rFonts w:ascii="Arial" w:hAnsi="Arial" w:cs="Arial"/>
                                <w:b/>
                                <w:color w:val="000000"/>
                                <w:sz w:val="24"/>
                                <w:szCs w:val="24"/>
                              </w:rPr>
                              <w:t xml:space="preserve">  </w:t>
                            </w:r>
                          </w:p>
                          <w:p w:rsidR="000E2CF3" w:rsidRPr="000E2CF3" w:rsidRDefault="000E2CF3" w:rsidP="000E2CF3">
                            <w:pPr>
                              <w:tabs>
                                <w:tab w:val="center" w:pos="5403"/>
                                <w:tab w:val="right" w:pos="10807"/>
                              </w:tabs>
                              <w:spacing w:after="100" w:afterAutospacing="1"/>
                              <w:ind w:left="360"/>
                              <w:rPr>
                                <w:rFonts w:ascii="Arial" w:hAnsi="Arial" w:cs="Arial"/>
                                <w:color w:val="00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85AAB" id="_x0000_s1027" type="#_x0000_t202" style="position:absolute;margin-left:6.05pt;margin-top:2.25pt;width:513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" fillcolor="window" stroked="f">
                <v:textbox>
                  <w:txbxContent>
                    <w:p w:rsidR="000E2CF3" w:rsidRPr="00B55B3C" w:rsidRDefault="000E2CF3" w:rsidP="000E2CF3">
                      <w:pPr>
                        <w:pStyle w:val="ListParagraph"/>
                        <w:numPr>
                          <w:ilvl w:val="0"/>
                          <w:numId w:val="24"/>
                        </w:numPr>
                        <w:spacing w:after="0" w:line="360" w:lineRule="auto"/>
                        <w:rPr>
                          <w:rFonts w:ascii="Arial" w:hAnsi="Arial" w:cs="Arial"/>
                          <w:b/>
                          <w:sz w:val="24"/>
                          <w:szCs w:val="24"/>
                        </w:rPr>
                      </w:pPr>
                      <w:r w:rsidRPr="00B55B3C">
                        <w:rPr>
                          <w:rFonts w:ascii="Arial" w:hAnsi="Arial" w:cs="Arial"/>
                          <w:b/>
                          <w:sz w:val="24"/>
                          <w:szCs w:val="24"/>
                        </w:rPr>
                        <w:t>Cambridgeshire &amp; Peterborough</w:t>
                      </w:r>
                    </w:p>
                    <w:p w:rsidR="000E2CF3" w:rsidRPr="00B55B3C" w:rsidRDefault="000E2CF3" w:rsidP="000E2CF3">
                      <w:pPr>
                        <w:pStyle w:val="ListParagraph"/>
                        <w:spacing w:after="0" w:line="360" w:lineRule="auto"/>
                        <w:rPr>
                          <w:rFonts w:ascii="Arial Nova" w:hAnsi="Arial Nova" w:cs="Arial"/>
                          <w:b/>
                          <w:sz w:val="12"/>
                          <w:szCs w:val="24"/>
                        </w:rPr>
                      </w:pPr>
                    </w:p>
                    <w:p w:rsidR="000E2CF3" w:rsidRPr="000E2CF3" w:rsidRDefault="000E2CF3" w:rsidP="000E2CF3">
                      <w:pPr>
                        <w:spacing w:after="0" w:line="360" w:lineRule="auto"/>
                        <w:rPr>
                          <w:rFonts w:ascii="Arial" w:hAnsi="Arial" w:cs="Arial"/>
                          <w:color w:val="000000"/>
                          <w:sz w:val="24"/>
                          <w:szCs w:val="24"/>
                        </w:rPr>
                      </w:pPr>
                      <w:r w:rsidRPr="000E2CF3">
                        <w:rPr>
                          <w:rFonts w:ascii="Arial" w:hAnsi="Arial" w:cs="Arial"/>
                          <w:color w:val="000000"/>
                          <w:sz w:val="24"/>
                          <w:szCs w:val="24"/>
                        </w:rPr>
                        <w:t xml:space="preserve">Our workshops are </w:t>
                      </w:r>
                      <w:r w:rsidRPr="000E2CF3">
                        <w:rPr>
                          <w:rFonts w:ascii="Arial" w:hAnsi="Arial" w:cs="Arial"/>
                          <w:b/>
                          <w:color w:val="000000"/>
                          <w:sz w:val="24"/>
                          <w:szCs w:val="24"/>
                        </w:rPr>
                        <w:t>FREE</w:t>
                      </w:r>
                      <w:r w:rsidRPr="000E2CF3">
                        <w:rPr>
                          <w:rFonts w:ascii="Arial" w:hAnsi="Arial" w:cs="Arial"/>
                          <w:color w:val="000000"/>
                          <w:sz w:val="24"/>
                          <w:szCs w:val="24"/>
                        </w:rPr>
                        <w:t xml:space="preserve"> to all organisations and individuals in both Cambridgeshire and Peterborough as these are the areas covered by the funding we receive from the Big Lottery.  However </w:t>
                      </w:r>
                      <w:r w:rsidRPr="000E2CF3">
                        <w:rPr>
                          <w:rFonts w:ascii="Arial" w:hAnsi="Arial" w:cs="Arial"/>
                          <w:b/>
                          <w:color w:val="000000"/>
                          <w:sz w:val="24"/>
                          <w:szCs w:val="24"/>
                        </w:rPr>
                        <w:t>donations</w:t>
                      </w:r>
                      <w:r w:rsidRPr="000E2CF3">
                        <w:rPr>
                          <w:rFonts w:ascii="Arial" w:hAnsi="Arial" w:cs="Arial"/>
                          <w:color w:val="000000"/>
                          <w:sz w:val="24"/>
                          <w:szCs w:val="24"/>
                        </w:rPr>
                        <w:t xml:space="preserve"> to Dhiverse are always welcome and help us to support more people in need of our services.</w:t>
                      </w:r>
                    </w:p>
                    <w:p w:rsidR="000E2CF3" w:rsidRPr="000E2CF3" w:rsidRDefault="000E2CF3" w:rsidP="000E2CF3">
                      <w:pPr>
                        <w:pStyle w:val="ListParagraph"/>
                        <w:spacing w:line="360" w:lineRule="auto"/>
                        <w:rPr>
                          <w:rFonts w:ascii="Arial Nova" w:hAnsi="Arial Nova"/>
                          <w:color w:val="000000"/>
                          <w:sz w:val="24"/>
                          <w:szCs w:val="24"/>
                        </w:rPr>
                      </w:pPr>
                    </w:p>
                    <w:p w:rsidR="000E2CF3" w:rsidRPr="000E2CF3" w:rsidRDefault="000E2CF3" w:rsidP="000E2CF3">
                      <w:pPr>
                        <w:pStyle w:val="ListParagraph"/>
                        <w:numPr>
                          <w:ilvl w:val="0"/>
                          <w:numId w:val="24"/>
                        </w:numPr>
                        <w:spacing w:after="0" w:line="360" w:lineRule="auto"/>
                        <w:rPr>
                          <w:rFonts w:ascii="Arial" w:hAnsi="Arial" w:cs="Arial"/>
                          <w:b/>
                          <w:color w:val="000000"/>
                          <w:sz w:val="24"/>
                          <w:szCs w:val="24"/>
                        </w:rPr>
                      </w:pPr>
                      <w:r w:rsidRPr="000E2CF3">
                        <w:rPr>
                          <w:rFonts w:ascii="Arial" w:hAnsi="Arial" w:cs="Arial"/>
                          <w:b/>
                          <w:color w:val="000000"/>
                          <w:sz w:val="24"/>
                          <w:szCs w:val="24"/>
                        </w:rPr>
                        <w:t>Outside of Cambridgeshire &amp; Peterborough</w:t>
                      </w:r>
                    </w:p>
                    <w:p w:rsidR="000E2CF3" w:rsidRPr="000E2CF3" w:rsidRDefault="000E2CF3" w:rsidP="000E2CF3">
                      <w:pPr>
                        <w:pStyle w:val="ListParagraph"/>
                        <w:spacing w:after="0" w:line="360" w:lineRule="auto"/>
                        <w:rPr>
                          <w:rFonts w:ascii="Arial" w:hAnsi="Arial" w:cs="Arial"/>
                          <w:b/>
                          <w:color w:val="000000"/>
                          <w:sz w:val="12"/>
                          <w:szCs w:val="24"/>
                        </w:rPr>
                      </w:pPr>
                    </w:p>
                    <w:p w:rsidR="000E2CF3" w:rsidRPr="000E2CF3" w:rsidRDefault="000E2CF3" w:rsidP="000E2CF3">
                      <w:pPr>
                        <w:spacing w:after="0" w:line="360" w:lineRule="auto"/>
                        <w:rPr>
                          <w:rFonts w:ascii="Arial" w:hAnsi="Arial" w:cs="Arial"/>
                          <w:color w:val="000000"/>
                          <w:sz w:val="24"/>
                          <w:szCs w:val="24"/>
                        </w:rPr>
                      </w:pPr>
                      <w:r w:rsidRPr="000E2CF3">
                        <w:rPr>
                          <w:rFonts w:ascii="Arial" w:hAnsi="Arial" w:cs="Arial"/>
                          <w:color w:val="000000"/>
                          <w:sz w:val="24"/>
                          <w:szCs w:val="24"/>
                        </w:rPr>
                        <w:t xml:space="preserve">If you are an organisation outside of Cambridgeshire and Peterborough and you would like to buy any of our workshops,  please check the ABC page of our website or call 01223 508805 for more information.  </w:t>
                      </w:r>
                    </w:p>
                    <w:p w:rsidR="000E2CF3" w:rsidRPr="000E2CF3" w:rsidRDefault="000E2CF3" w:rsidP="000E2CF3">
                      <w:pPr>
                        <w:spacing w:after="0" w:line="360" w:lineRule="auto"/>
                        <w:rPr>
                          <w:rFonts w:ascii="Arial" w:hAnsi="Arial" w:cs="Arial"/>
                          <w:color w:val="000000"/>
                          <w:sz w:val="24"/>
                          <w:szCs w:val="24"/>
                        </w:rPr>
                      </w:pPr>
                    </w:p>
                    <w:p w:rsidR="000E2CF3" w:rsidRPr="00B55B3C" w:rsidRDefault="000E2CF3" w:rsidP="000E2CF3">
                      <w:pPr>
                        <w:pStyle w:val="ListParagraph"/>
                        <w:numPr>
                          <w:ilvl w:val="0"/>
                          <w:numId w:val="24"/>
                        </w:numPr>
                        <w:tabs>
                          <w:tab w:val="center" w:pos="5403"/>
                          <w:tab w:val="right" w:pos="10807"/>
                        </w:tabs>
                        <w:spacing w:after="0" w:line="360" w:lineRule="auto"/>
                        <w:rPr>
                          <w:rFonts w:ascii="Arial" w:hAnsi="Arial" w:cs="Arial"/>
                          <w:b/>
                          <w:sz w:val="24"/>
                          <w:szCs w:val="24"/>
                        </w:rPr>
                      </w:pPr>
                      <w:r w:rsidRPr="00B55B3C">
                        <w:rPr>
                          <w:rFonts w:ascii="Arial" w:hAnsi="Arial" w:cs="Arial"/>
                          <w:b/>
                          <w:sz w:val="24"/>
                          <w:szCs w:val="24"/>
                        </w:rPr>
                        <w:t>General</w:t>
                      </w:r>
                      <w:r>
                        <w:rPr>
                          <w:rFonts w:ascii="Arial" w:hAnsi="Arial" w:cs="Arial"/>
                          <w:b/>
                          <w:sz w:val="24"/>
                          <w:szCs w:val="24"/>
                        </w:rPr>
                        <w:t xml:space="preserve"> – please also see our organisational Terms and Conditions on the website</w:t>
                      </w:r>
                    </w:p>
                    <w:p w:rsidR="000E2CF3" w:rsidRPr="00B55B3C" w:rsidRDefault="000E2CF3" w:rsidP="000E2CF3">
                      <w:pPr>
                        <w:pStyle w:val="ListParagraph"/>
                        <w:tabs>
                          <w:tab w:val="center" w:pos="5403"/>
                          <w:tab w:val="right" w:pos="10807"/>
                        </w:tabs>
                        <w:spacing w:after="0" w:line="360" w:lineRule="auto"/>
                        <w:rPr>
                          <w:rFonts w:ascii="Arial" w:hAnsi="Arial" w:cs="Arial"/>
                          <w:b/>
                          <w:sz w:val="12"/>
                          <w:szCs w:val="24"/>
                        </w:rPr>
                      </w:pPr>
                    </w:p>
                    <w:p w:rsidR="000E2CF3" w:rsidRPr="000E2CF3" w:rsidRDefault="000E2CF3" w:rsidP="000E2CF3">
                      <w:pPr>
                        <w:pStyle w:val="ListParagraph"/>
                        <w:numPr>
                          <w:ilvl w:val="3"/>
                          <w:numId w:val="37"/>
                        </w:numPr>
                        <w:tabs>
                          <w:tab w:val="center" w:pos="5403"/>
                          <w:tab w:val="right" w:pos="10807"/>
                        </w:tabs>
                        <w:spacing w:after="0" w:line="360" w:lineRule="auto"/>
                        <w:ind w:left="709"/>
                        <w:rPr>
                          <w:rFonts w:ascii="Arial" w:hAnsi="Arial" w:cs="Arial"/>
                          <w:color w:val="000000"/>
                          <w:sz w:val="24"/>
                          <w:szCs w:val="24"/>
                        </w:rPr>
                      </w:pPr>
                      <w:r w:rsidRPr="000E2CF3">
                        <w:rPr>
                          <w:rFonts w:ascii="Arial" w:hAnsi="Arial" w:cs="Arial"/>
                          <w:color w:val="000000"/>
                          <w:sz w:val="24"/>
                          <w:szCs w:val="24"/>
                        </w:rPr>
                        <w:t xml:space="preserve">As a charity we are unable to pay for cover staff so on the rare occasions that we have an issue with staffing or travel, we reserve the right to cancel a workshop/s.  </w:t>
                      </w:r>
                    </w:p>
                    <w:p w:rsidR="000E2CF3" w:rsidRPr="000E2CF3" w:rsidRDefault="000E2CF3" w:rsidP="000E2CF3">
                      <w:pPr>
                        <w:pStyle w:val="ListParagraph"/>
                        <w:numPr>
                          <w:ilvl w:val="0"/>
                          <w:numId w:val="37"/>
                        </w:numPr>
                        <w:tabs>
                          <w:tab w:val="center" w:pos="5403"/>
                          <w:tab w:val="right" w:pos="10807"/>
                        </w:tabs>
                        <w:spacing w:after="0" w:line="360" w:lineRule="auto"/>
                        <w:rPr>
                          <w:rFonts w:ascii="Arial" w:hAnsi="Arial" w:cs="Arial"/>
                          <w:color w:val="000000"/>
                          <w:sz w:val="24"/>
                          <w:szCs w:val="24"/>
                        </w:rPr>
                      </w:pPr>
                      <w:r w:rsidRPr="000E2CF3">
                        <w:rPr>
                          <w:rFonts w:ascii="Arial" w:hAnsi="Arial" w:cs="Arial"/>
                          <w:color w:val="000000"/>
                          <w:sz w:val="24"/>
                          <w:szCs w:val="24"/>
                        </w:rPr>
                        <w:t>A cancellation charge might apply if sufficient notice isn’t given.</w:t>
                      </w:r>
                    </w:p>
                    <w:p w:rsidR="000E2CF3" w:rsidRPr="000E2CF3" w:rsidRDefault="000E2CF3" w:rsidP="000E2CF3">
                      <w:pPr>
                        <w:pStyle w:val="ListParagraph"/>
                        <w:numPr>
                          <w:ilvl w:val="0"/>
                          <w:numId w:val="28"/>
                        </w:numPr>
                        <w:spacing w:line="360" w:lineRule="auto"/>
                        <w:rPr>
                          <w:rFonts w:ascii="Arial" w:hAnsi="Arial" w:cs="Arial"/>
                          <w:color w:val="000000"/>
                          <w:sz w:val="24"/>
                          <w:szCs w:val="24"/>
                        </w:rPr>
                      </w:pPr>
                      <w:r w:rsidRPr="000E2CF3">
                        <w:rPr>
                          <w:rFonts w:ascii="Arial" w:hAnsi="Arial" w:cs="Arial"/>
                          <w:color w:val="000000"/>
                          <w:sz w:val="24"/>
                          <w:szCs w:val="24"/>
                        </w:rPr>
                        <w:t>To ensure that participants get the most out of our workshops our policy is to have a maximum of 12 per workshop.</w:t>
                      </w:r>
                    </w:p>
                    <w:p w:rsidR="000E2CF3" w:rsidRPr="000E2CF3" w:rsidRDefault="000E2CF3" w:rsidP="000E2CF3">
                      <w:pPr>
                        <w:pStyle w:val="ListParagraph"/>
                        <w:numPr>
                          <w:ilvl w:val="0"/>
                          <w:numId w:val="28"/>
                        </w:numPr>
                        <w:tabs>
                          <w:tab w:val="center" w:pos="5403"/>
                          <w:tab w:val="right" w:pos="10807"/>
                        </w:tabs>
                        <w:spacing w:after="0" w:line="360" w:lineRule="auto"/>
                        <w:rPr>
                          <w:rFonts w:ascii="Arial" w:hAnsi="Arial" w:cs="Arial"/>
                          <w:color w:val="000000"/>
                          <w:sz w:val="24"/>
                          <w:szCs w:val="24"/>
                        </w:rPr>
                      </w:pPr>
                      <w:r w:rsidRPr="000E2CF3">
                        <w:rPr>
                          <w:rFonts w:ascii="Arial" w:hAnsi="Arial" w:cs="Arial"/>
                          <w:color w:val="000000"/>
                          <w:sz w:val="24"/>
                          <w:szCs w:val="24"/>
                        </w:rPr>
                        <w:t>Only bookings made on our booking form will be deemed to be a confirmed booking.</w:t>
                      </w:r>
                    </w:p>
                    <w:p w:rsidR="000E2CF3" w:rsidRPr="000E2CF3" w:rsidRDefault="000E2CF3" w:rsidP="000E2CF3">
                      <w:pPr>
                        <w:pStyle w:val="ListParagraph"/>
                        <w:numPr>
                          <w:ilvl w:val="0"/>
                          <w:numId w:val="28"/>
                        </w:numPr>
                        <w:tabs>
                          <w:tab w:val="center" w:pos="5403"/>
                          <w:tab w:val="right" w:pos="10807"/>
                        </w:tabs>
                        <w:spacing w:after="0" w:line="360" w:lineRule="auto"/>
                        <w:rPr>
                          <w:rFonts w:ascii="Arial" w:hAnsi="Arial" w:cs="Arial"/>
                          <w:color w:val="000000"/>
                          <w:sz w:val="24"/>
                          <w:szCs w:val="24"/>
                        </w:rPr>
                      </w:pPr>
                      <w:r w:rsidRPr="000E2CF3">
                        <w:rPr>
                          <w:rFonts w:ascii="Arial" w:hAnsi="Arial" w:cs="Arial"/>
                          <w:color w:val="000000"/>
                          <w:sz w:val="24"/>
                          <w:szCs w:val="24"/>
                        </w:rPr>
                        <w:t>Before completing this booking form or for more information please contact:</w:t>
                      </w:r>
                    </w:p>
                    <w:p w:rsidR="000E2CF3" w:rsidRPr="000E2CF3" w:rsidRDefault="000E2CF3" w:rsidP="000E2CF3">
                      <w:pPr>
                        <w:pStyle w:val="ListParagraph"/>
                        <w:tabs>
                          <w:tab w:val="center" w:pos="5403"/>
                          <w:tab w:val="right" w:pos="10807"/>
                        </w:tabs>
                        <w:spacing w:after="0" w:line="360" w:lineRule="auto"/>
                        <w:rPr>
                          <w:rFonts w:ascii="Arial" w:hAnsi="Arial" w:cs="Arial"/>
                          <w:color w:val="000000"/>
                          <w:sz w:val="24"/>
                          <w:szCs w:val="24"/>
                        </w:rPr>
                      </w:pPr>
                      <w:r w:rsidRPr="000E2CF3">
                        <w:rPr>
                          <w:rFonts w:ascii="Arial" w:hAnsi="Arial" w:cs="Arial"/>
                          <w:b/>
                          <w:color w:val="000000"/>
                          <w:sz w:val="24"/>
                          <w:szCs w:val="24"/>
                        </w:rPr>
                        <w:t>Liz MacKenzie, ABC Project Manager:</w:t>
                      </w:r>
                    </w:p>
                    <w:p w:rsidR="000E2CF3" w:rsidRPr="000E2CF3" w:rsidRDefault="000E2CF3" w:rsidP="000E2CF3">
                      <w:pPr>
                        <w:pStyle w:val="ListParagraph"/>
                        <w:tabs>
                          <w:tab w:val="center" w:pos="5403"/>
                          <w:tab w:val="right" w:pos="10807"/>
                        </w:tabs>
                        <w:spacing w:after="0" w:line="360" w:lineRule="auto"/>
                        <w:rPr>
                          <w:rFonts w:ascii="Arial" w:hAnsi="Arial" w:cs="Arial"/>
                          <w:b/>
                          <w:color w:val="000000"/>
                          <w:sz w:val="24"/>
                          <w:szCs w:val="24"/>
                        </w:rPr>
                      </w:pPr>
                      <w:r w:rsidRPr="000E2CF3">
                        <w:rPr>
                          <w:rFonts w:ascii="Arial" w:hAnsi="Arial" w:cs="Arial"/>
                          <w:b/>
                          <w:color w:val="000000"/>
                          <w:sz w:val="24"/>
                          <w:szCs w:val="24"/>
                        </w:rPr>
                        <w:t>E: elizabeth@dhiverse.org.uk   M: 07985 447846   T: 01223 508805</w:t>
                      </w:r>
                    </w:p>
                    <w:p w:rsidR="000E2CF3" w:rsidRPr="000E2CF3" w:rsidRDefault="000E2CF3" w:rsidP="000E2CF3">
                      <w:pPr>
                        <w:pStyle w:val="ListParagraph"/>
                        <w:tabs>
                          <w:tab w:val="center" w:pos="5403"/>
                          <w:tab w:val="right" w:pos="10807"/>
                        </w:tabs>
                        <w:spacing w:after="0" w:line="360" w:lineRule="auto"/>
                        <w:rPr>
                          <w:rFonts w:ascii="Arial" w:hAnsi="Arial" w:cs="Arial"/>
                          <w:color w:val="000000"/>
                          <w:sz w:val="24"/>
                          <w:szCs w:val="24"/>
                        </w:rPr>
                      </w:pPr>
                      <w:r w:rsidRPr="000E2CF3">
                        <w:rPr>
                          <w:rFonts w:ascii="Arial" w:hAnsi="Arial" w:cs="Arial"/>
                          <w:color w:val="000000"/>
                          <w:sz w:val="24"/>
                          <w:szCs w:val="24"/>
                        </w:rPr>
                        <w:t>to check availability. Once you have confirmation that the dates and times are available you will need to complete the booking form and return to it to Liz by email.</w:t>
                      </w:r>
                    </w:p>
                    <w:p w:rsidR="000E2CF3" w:rsidRPr="000E2CF3" w:rsidRDefault="000E2CF3" w:rsidP="000E2CF3">
                      <w:pPr>
                        <w:pStyle w:val="ListParagraph"/>
                        <w:tabs>
                          <w:tab w:val="center" w:pos="5403"/>
                          <w:tab w:val="right" w:pos="10807"/>
                        </w:tabs>
                        <w:spacing w:after="0"/>
                        <w:rPr>
                          <w:rFonts w:ascii="Arial" w:hAnsi="Arial" w:cs="Arial"/>
                          <w:color w:val="000000"/>
                          <w:sz w:val="24"/>
                          <w:szCs w:val="24"/>
                        </w:rPr>
                      </w:pPr>
                    </w:p>
                    <w:p w:rsidR="000E2CF3" w:rsidRPr="000E2CF3" w:rsidRDefault="000E2CF3" w:rsidP="000E2CF3">
                      <w:pPr>
                        <w:tabs>
                          <w:tab w:val="center" w:pos="5403"/>
                          <w:tab w:val="right" w:pos="10807"/>
                        </w:tabs>
                        <w:spacing w:after="0"/>
                        <w:ind w:left="360"/>
                        <w:rPr>
                          <w:rFonts w:ascii="Arial" w:hAnsi="Arial" w:cs="Arial"/>
                          <w:b/>
                          <w:color w:val="000000"/>
                          <w:sz w:val="24"/>
                          <w:szCs w:val="24"/>
                        </w:rPr>
                      </w:pPr>
                      <w:r w:rsidRPr="000E2CF3">
                        <w:rPr>
                          <w:rFonts w:ascii="Arial" w:hAnsi="Arial" w:cs="Arial"/>
                          <w:b/>
                          <w:color w:val="000000"/>
                          <w:sz w:val="24"/>
                          <w:szCs w:val="24"/>
                        </w:rPr>
                        <w:t xml:space="preserve">  </w:t>
                      </w:r>
                    </w:p>
                    <w:p w:rsidR="000E2CF3" w:rsidRPr="000E2CF3" w:rsidRDefault="000E2CF3" w:rsidP="000E2CF3">
                      <w:pPr>
                        <w:tabs>
                          <w:tab w:val="center" w:pos="5403"/>
                          <w:tab w:val="right" w:pos="10807"/>
                        </w:tabs>
                        <w:spacing w:after="100" w:afterAutospacing="1"/>
                        <w:ind w:left="360"/>
                        <w:rPr>
                          <w:rFonts w:ascii="Arial" w:hAnsi="Arial" w:cs="Arial"/>
                          <w:color w:val="000000"/>
                          <w:sz w:val="24"/>
                          <w:szCs w:val="24"/>
                        </w:rPr>
                      </w:pPr>
                    </w:p>
                  </w:txbxContent>
                </v:textbox>
              </v:shape>
            </w:pict>
          </mc:Fallback>
        </mc:AlternateContent>
      </w:r>
    </w:p>
    <w:p w:rsidR="00AA29BA" w:rsidRDefault="00AA29BA" w:rsidP="00F5533C">
      <w:pPr>
        <w:spacing w:after="0" w:line="240" w:lineRule="auto"/>
        <w:rPr>
          <w:rFonts w:ascii="Century Gothic" w:hAnsi="Century Gothic"/>
          <w:sz w:val="20"/>
          <w:szCs w:val="20"/>
        </w:rPr>
      </w:pPr>
    </w:p>
    <w:p w:rsidR="00AA29BA" w:rsidRDefault="00AA29BA" w:rsidP="00F5533C">
      <w:pPr>
        <w:spacing w:after="0" w:line="240" w:lineRule="auto"/>
        <w:rPr>
          <w:rFonts w:ascii="Century Gothic" w:hAnsi="Century Gothic"/>
          <w:sz w:val="20"/>
          <w:szCs w:val="20"/>
        </w:rPr>
      </w:pPr>
    </w:p>
    <w:p w:rsidR="000E2CF3" w:rsidRDefault="000E2CF3" w:rsidP="00F5533C">
      <w:pPr>
        <w:spacing w:after="0" w:line="240" w:lineRule="auto"/>
        <w:rPr>
          <w:rFonts w:ascii="Century Gothic" w:hAnsi="Century Gothic"/>
          <w:sz w:val="20"/>
          <w:szCs w:val="20"/>
        </w:rPr>
      </w:pPr>
    </w:p>
    <w:p w:rsidR="000E2CF3" w:rsidRDefault="000E2CF3" w:rsidP="00F5533C">
      <w:pPr>
        <w:spacing w:after="0" w:line="240" w:lineRule="auto"/>
        <w:rPr>
          <w:rFonts w:ascii="Century Gothic" w:hAnsi="Century Gothic"/>
          <w:sz w:val="20"/>
          <w:szCs w:val="20"/>
        </w:rPr>
      </w:pPr>
    </w:p>
    <w:p w:rsidR="000E2CF3" w:rsidRDefault="000E2CF3" w:rsidP="00F5533C">
      <w:pPr>
        <w:spacing w:after="0" w:line="240" w:lineRule="auto"/>
        <w:rPr>
          <w:rFonts w:ascii="Century Gothic" w:hAnsi="Century Gothic"/>
          <w:sz w:val="20"/>
          <w:szCs w:val="20"/>
        </w:rPr>
      </w:pPr>
    </w:p>
    <w:p w:rsidR="000E2CF3" w:rsidRDefault="000E2CF3" w:rsidP="00F5533C">
      <w:pPr>
        <w:spacing w:after="0" w:line="240" w:lineRule="auto"/>
        <w:rPr>
          <w:rFonts w:ascii="Century Gothic" w:hAnsi="Century Gothic"/>
          <w:sz w:val="20"/>
          <w:szCs w:val="20"/>
        </w:rPr>
      </w:pPr>
    </w:p>
    <w:p w:rsidR="000E2CF3" w:rsidRDefault="000E2CF3" w:rsidP="00F5533C">
      <w:pPr>
        <w:spacing w:after="0" w:line="240" w:lineRule="auto"/>
        <w:rPr>
          <w:rFonts w:ascii="Century Gothic" w:hAnsi="Century Gothic"/>
          <w:sz w:val="20"/>
          <w:szCs w:val="20"/>
        </w:rPr>
      </w:pPr>
    </w:p>
    <w:p w:rsidR="00AA29BA" w:rsidRDefault="00AA29BA" w:rsidP="00F5533C">
      <w:pPr>
        <w:spacing w:after="0" w:line="240" w:lineRule="auto"/>
        <w:rPr>
          <w:rFonts w:ascii="Century Gothic" w:hAnsi="Century Gothic"/>
          <w:sz w:val="20"/>
          <w:szCs w:val="20"/>
        </w:rPr>
      </w:pPr>
    </w:p>
    <w:p w:rsidR="00AA29BA" w:rsidRPr="00F353C7" w:rsidRDefault="00AA29BA" w:rsidP="00F5533C">
      <w:pPr>
        <w:spacing w:after="0" w:line="240" w:lineRule="auto"/>
        <w:rPr>
          <w:rFonts w:ascii="Century Gothic" w:hAnsi="Century Gothic"/>
          <w:sz w:val="20"/>
          <w:szCs w:val="20"/>
        </w:rPr>
      </w:pPr>
    </w:p>
    <w:p w:rsidR="00F353C7" w:rsidRDefault="00F353C7"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Pr="00E86080" w:rsidRDefault="00AA29BA" w:rsidP="00AA29BA">
      <w:pPr>
        <w:tabs>
          <w:tab w:val="center" w:pos="5403"/>
          <w:tab w:val="right" w:pos="10807"/>
        </w:tabs>
        <w:rPr>
          <w:rFonts w:ascii="Arial" w:hAnsi="Arial" w:cs="Arial"/>
          <w:b/>
          <w:color w:val="0070C0"/>
          <w:sz w:val="24"/>
          <w:szCs w:val="24"/>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Default="00AA29BA" w:rsidP="0035358F">
      <w:pPr>
        <w:spacing w:after="0" w:line="240" w:lineRule="auto"/>
        <w:rPr>
          <w:rFonts w:ascii="Century Gothic" w:hAnsi="Century Gothic"/>
          <w:sz w:val="2"/>
          <w:szCs w:val="20"/>
        </w:rPr>
      </w:pPr>
    </w:p>
    <w:p w:rsidR="00AA29BA" w:rsidRPr="004E3AE6" w:rsidRDefault="00AA29BA" w:rsidP="0035358F">
      <w:pPr>
        <w:spacing w:after="0" w:line="240" w:lineRule="auto"/>
        <w:rPr>
          <w:rFonts w:ascii="Century Gothic" w:hAnsi="Century Gothic"/>
          <w:sz w:val="2"/>
          <w:szCs w:val="20"/>
        </w:rPr>
      </w:pPr>
    </w:p>
    <w:p w:rsidR="004E3AE6" w:rsidRDefault="004E3AE6" w:rsidP="00F26B57">
      <w:pPr>
        <w:spacing w:after="0" w:line="240" w:lineRule="auto"/>
        <w:rPr>
          <w:rFonts w:ascii="Century Gothic" w:hAnsi="Century Gothic" w:cs="Arial"/>
          <w:b/>
          <w:sz w:val="32"/>
          <w:szCs w:val="32"/>
        </w:rPr>
      </w:pPr>
    </w:p>
    <w:p w:rsidR="00582F80" w:rsidRDefault="00582F80" w:rsidP="004E3AE6">
      <w:pPr>
        <w:spacing w:after="0" w:line="240" w:lineRule="auto"/>
        <w:jc w:val="center"/>
        <w:rPr>
          <w:rFonts w:ascii="Arial" w:hAnsi="Arial" w:cs="Arial"/>
          <w:b/>
          <w:sz w:val="32"/>
          <w:szCs w:val="32"/>
          <w:u w:val="single"/>
        </w:rPr>
      </w:pPr>
    </w:p>
    <w:p w:rsidR="00DB4483" w:rsidRDefault="00DB4483" w:rsidP="004E3AE6">
      <w:pPr>
        <w:spacing w:after="0" w:line="240" w:lineRule="auto"/>
        <w:jc w:val="center"/>
        <w:rPr>
          <w:rFonts w:ascii="Arial" w:hAnsi="Arial" w:cs="Arial"/>
          <w:b/>
          <w:sz w:val="32"/>
          <w:szCs w:val="32"/>
          <w:u w:val="single"/>
        </w:rPr>
      </w:pPr>
    </w:p>
    <w:p w:rsidR="00B55B3C" w:rsidRDefault="00B55B3C" w:rsidP="004E3AE6">
      <w:pPr>
        <w:spacing w:after="0" w:line="240" w:lineRule="auto"/>
        <w:jc w:val="center"/>
        <w:rPr>
          <w:rFonts w:ascii="Arial" w:hAnsi="Arial" w:cs="Arial"/>
          <w:b/>
          <w:sz w:val="32"/>
          <w:szCs w:val="32"/>
          <w:u w:val="single"/>
        </w:rPr>
      </w:pPr>
    </w:p>
    <w:p w:rsidR="00B55B3C" w:rsidRDefault="00B55B3C" w:rsidP="004E3AE6">
      <w:pPr>
        <w:spacing w:after="0" w:line="240" w:lineRule="auto"/>
        <w:jc w:val="center"/>
        <w:rPr>
          <w:rFonts w:ascii="Arial" w:hAnsi="Arial" w:cs="Arial"/>
          <w:b/>
          <w:sz w:val="32"/>
          <w:szCs w:val="32"/>
          <w:u w:val="single"/>
        </w:rPr>
      </w:pPr>
    </w:p>
    <w:p w:rsidR="00B55B3C" w:rsidRDefault="00B55B3C" w:rsidP="004E3AE6">
      <w:pPr>
        <w:spacing w:after="0" w:line="240" w:lineRule="auto"/>
        <w:jc w:val="center"/>
        <w:rPr>
          <w:rFonts w:ascii="Arial" w:hAnsi="Arial" w:cs="Arial"/>
          <w:b/>
          <w:sz w:val="32"/>
          <w:szCs w:val="32"/>
          <w:u w:val="single"/>
        </w:rPr>
      </w:pPr>
    </w:p>
    <w:p w:rsidR="00DB4483" w:rsidRDefault="00DB4483" w:rsidP="004E3AE6">
      <w:pPr>
        <w:spacing w:after="0" w:line="240" w:lineRule="auto"/>
        <w:jc w:val="center"/>
        <w:rPr>
          <w:rFonts w:ascii="Arial" w:hAnsi="Arial" w:cs="Arial"/>
          <w:b/>
          <w:sz w:val="32"/>
          <w:szCs w:val="32"/>
          <w:u w:val="single"/>
        </w:rPr>
      </w:pPr>
    </w:p>
    <w:p w:rsidR="00DB4483" w:rsidRPr="00B56CEB" w:rsidRDefault="00DB4483" w:rsidP="004E3AE6">
      <w:pPr>
        <w:spacing w:after="0" w:line="240" w:lineRule="auto"/>
        <w:jc w:val="center"/>
        <w:rPr>
          <w:rFonts w:ascii="Arial" w:hAnsi="Arial" w:cs="Arial"/>
          <w:b/>
          <w:sz w:val="28"/>
          <w:szCs w:val="32"/>
          <w:u w:val="single"/>
        </w:rPr>
      </w:pPr>
    </w:p>
    <w:p w:rsidR="000E2CF3" w:rsidRDefault="000E2CF3" w:rsidP="00B55B3C">
      <w:pPr>
        <w:spacing w:after="0" w:line="240" w:lineRule="auto"/>
        <w:jc w:val="center"/>
        <w:rPr>
          <w:rFonts w:ascii="Arial" w:hAnsi="Arial" w:cs="Arial"/>
          <w:b/>
          <w:sz w:val="28"/>
          <w:szCs w:val="28"/>
        </w:rPr>
      </w:pPr>
    </w:p>
    <w:p w:rsidR="000E2CF3" w:rsidRDefault="000E2CF3" w:rsidP="00B55B3C">
      <w:pPr>
        <w:spacing w:after="0" w:line="240" w:lineRule="auto"/>
        <w:jc w:val="center"/>
        <w:rPr>
          <w:rFonts w:ascii="Arial" w:hAnsi="Arial" w:cs="Arial"/>
          <w:b/>
          <w:sz w:val="28"/>
          <w:szCs w:val="28"/>
        </w:rPr>
      </w:pPr>
    </w:p>
    <w:p w:rsidR="000E2CF3" w:rsidRDefault="000E2CF3" w:rsidP="00B55B3C">
      <w:pPr>
        <w:spacing w:after="0" w:line="240" w:lineRule="auto"/>
        <w:jc w:val="center"/>
        <w:rPr>
          <w:rFonts w:ascii="Arial" w:hAnsi="Arial" w:cs="Arial"/>
          <w:b/>
          <w:sz w:val="28"/>
          <w:szCs w:val="28"/>
        </w:rPr>
      </w:pPr>
    </w:p>
    <w:p w:rsidR="000E2CF3" w:rsidRDefault="000E2CF3" w:rsidP="00B55B3C">
      <w:pPr>
        <w:spacing w:after="0" w:line="240" w:lineRule="auto"/>
        <w:jc w:val="center"/>
        <w:rPr>
          <w:rFonts w:ascii="Arial" w:hAnsi="Arial" w:cs="Arial"/>
          <w:b/>
          <w:sz w:val="28"/>
          <w:szCs w:val="28"/>
        </w:rPr>
      </w:pPr>
    </w:p>
    <w:p w:rsidR="000E2CF3" w:rsidRDefault="000E2CF3" w:rsidP="00B55B3C">
      <w:pPr>
        <w:spacing w:after="0" w:line="240" w:lineRule="auto"/>
        <w:jc w:val="center"/>
        <w:rPr>
          <w:rFonts w:ascii="Arial" w:hAnsi="Arial" w:cs="Arial"/>
          <w:b/>
          <w:sz w:val="28"/>
          <w:szCs w:val="28"/>
        </w:rPr>
      </w:pPr>
    </w:p>
    <w:p w:rsidR="000E2CF3" w:rsidRDefault="000E2CF3" w:rsidP="00B55B3C">
      <w:pPr>
        <w:spacing w:after="0" w:line="240" w:lineRule="auto"/>
        <w:jc w:val="center"/>
        <w:rPr>
          <w:rFonts w:ascii="Arial" w:hAnsi="Arial" w:cs="Arial"/>
          <w:b/>
          <w:sz w:val="28"/>
          <w:szCs w:val="28"/>
        </w:rPr>
      </w:pPr>
    </w:p>
    <w:p w:rsidR="000E2CF3" w:rsidRDefault="000E2CF3" w:rsidP="00B55B3C">
      <w:pPr>
        <w:spacing w:after="0" w:line="240" w:lineRule="auto"/>
        <w:jc w:val="center"/>
        <w:rPr>
          <w:rFonts w:ascii="Arial" w:hAnsi="Arial" w:cs="Arial"/>
          <w:b/>
          <w:sz w:val="28"/>
          <w:szCs w:val="28"/>
        </w:rPr>
      </w:pPr>
    </w:p>
    <w:p w:rsidR="000E2CF3" w:rsidRDefault="000E2CF3" w:rsidP="00B55B3C">
      <w:pPr>
        <w:spacing w:after="0" w:line="240" w:lineRule="auto"/>
        <w:jc w:val="center"/>
        <w:rPr>
          <w:rFonts w:ascii="Arial" w:hAnsi="Arial" w:cs="Arial"/>
          <w:b/>
          <w:sz w:val="28"/>
          <w:szCs w:val="28"/>
        </w:rPr>
      </w:pPr>
    </w:p>
    <w:p w:rsidR="000E2CF3" w:rsidRDefault="000E2CF3" w:rsidP="00B55B3C">
      <w:pPr>
        <w:spacing w:after="0" w:line="240" w:lineRule="auto"/>
        <w:jc w:val="center"/>
        <w:rPr>
          <w:rFonts w:ascii="Arial" w:hAnsi="Arial" w:cs="Arial"/>
          <w:b/>
          <w:sz w:val="28"/>
          <w:szCs w:val="28"/>
        </w:rPr>
      </w:pPr>
    </w:p>
    <w:p w:rsidR="000E2CF3" w:rsidRDefault="000E2CF3" w:rsidP="00B55B3C">
      <w:pPr>
        <w:spacing w:after="0" w:line="240" w:lineRule="auto"/>
        <w:jc w:val="center"/>
        <w:rPr>
          <w:rFonts w:ascii="Arial" w:hAnsi="Arial" w:cs="Arial"/>
          <w:b/>
          <w:sz w:val="28"/>
          <w:szCs w:val="28"/>
        </w:rPr>
      </w:pPr>
    </w:p>
    <w:p w:rsidR="000E2CF3" w:rsidRDefault="000E2CF3" w:rsidP="00B55B3C">
      <w:pPr>
        <w:spacing w:after="0" w:line="240" w:lineRule="auto"/>
        <w:jc w:val="center"/>
        <w:rPr>
          <w:rFonts w:ascii="Arial" w:hAnsi="Arial" w:cs="Arial"/>
          <w:b/>
          <w:sz w:val="28"/>
          <w:szCs w:val="28"/>
        </w:rPr>
      </w:pPr>
    </w:p>
    <w:p w:rsidR="000E2CF3" w:rsidRDefault="000E2CF3" w:rsidP="00B55B3C">
      <w:pPr>
        <w:spacing w:after="0" w:line="240" w:lineRule="auto"/>
        <w:jc w:val="center"/>
        <w:rPr>
          <w:rFonts w:ascii="Arial" w:hAnsi="Arial" w:cs="Arial"/>
          <w:b/>
          <w:sz w:val="28"/>
          <w:szCs w:val="28"/>
        </w:rPr>
      </w:pPr>
    </w:p>
    <w:p w:rsidR="000E2CF3" w:rsidRDefault="000E2CF3" w:rsidP="00B55B3C">
      <w:pPr>
        <w:spacing w:after="0" w:line="240" w:lineRule="auto"/>
        <w:jc w:val="center"/>
        <w:rPr>
          <w:rFonts w:ascii="Arial" w:hAnsi="Arial" w:cs="Arial"/>
          <w:b/>
          <w:sz w:val="28"/>
          <w:szCs w:val="28"/>
        </w:rPr>
      </w:pPr>
    </w:p>
    <w:p w:rsidR="000E2CF3" w:rsidRDefault="000E2CF3" w:rsidP="00B55B3C">
      <w:pPr>
        <w:spacing w:after="0" w:line="240" w:lineRule="auto"/>
        <w:jc w:val="center"/>
        <w:rPr>
          <w:rFonts w:ascii="Arial" w:hAnsi="Arial" w:cs="Arial"/>
          <w:b/>
          <w:sz w:val="28"/>
          <w:szCs w:val="28"/>
        </w:rPr>
      </w:pPr>
    </w:p>
    <w:p w:rsidR="000E2CF3" w:rsidRDefault="000E2CF3" w:rsidP="00B55B3C">
      <w:pPr>
        <w:spacing w:after="0" w:line="240" w:lineRule="auto"/>
        <w:jc w:val="center"/>
        <w:rPr>
          <w:rFonts w:ascii="Arial" w:hAnsi="Arial" w:cs="Arial"/>
          <w:b/>
          <w:sz w:val="28"/>
          <w:szCs w:val="28"/>
        </w:rPr>
      </w:pPr>
      <w:bookmarkStart w:id="0" w:name="_GoBack"/>
      <w:bookmarkEnd w:id="0"/>
    </w:p>
    <w:p w:rsidR="000E2CF3" w:rsidRDefault="000E2CF3" w:rsidP="00B55B3C">
      <w:pPr>
        <w:spacing w:after="0" w:line="240" w:lineRule="auto"/>
        <w:jc w:val="center"/>
        <w:rPr>
          <w:rFonts w:ascii="Arial" w:hAnsi="Arial" w:cs="Arial"/>
          <w:b/>
          <w:sz w:val="28"/>
          <w:szCs w:val="28"/>
        </w:rPr>
      </w:pPr>
    </w:p>
    <w:p w:rsidR="00AA3679" w:rsidRDefault="00B55B3C" w:rsidP="00B55B3C">
      <w:pPr>
        <w:spacing w:after="0" w:line="240" w:lineRule="auto"/>
        <w:jc w:val="center"/>
        <w:rPr>
          <w:rFonts w:ascii="Arial" w:hAnsi="Arial" w:cs="Arial"/>
          <w:b/>
          <w:sz w:val="28"/>
          <w:szCs w:val="28"/>
        </w:rPr>
      </w:pPr>
      <w:r w:rsidRPr="00B55B3C">
        <w:rPr>
          <w:rFonts w:ascii="Arial" w:hAnsi="Arial" w:cs="Arial"/>
          <w:b/>
          <w:sz w:val="28"/>
          <w:szCs w:val="28"/>
        </w:rPr>
        <w:t>ABC Project Booking Form</w:t>
      </w:r>
    </w:p>
    <w:p w:rsidR="00582F80" w:rsidRPr="00CA057D" w:rsidRDefault="00DC00B6" w:rsidP="00DD412F">
      <w:pPr>
        <w:spacing w:after="0" w:line="240" w:lineRule="auto"/>
        <w:rPr>
          <w:rFonts w:ascii="Arial" w:hAnsi="Arial" w:cs="Arial"/>
          <w:b/>
          <w:sz w:val="10"/>
          <w:u w:val="single"/>
        </w:rPr>
      </w:pPr>
      <w:r>
        <w:rPr>
          <w:rFonts w:ascii="Arial" w:hAnsi="Arial" w:cs="Arial"/>
          <w:b/>
          <w:sz w:val="28"/>
          <w:szCs w:val="28"/>
        </w:rPr>
        <w:t xml:space="preserve">        </w:t>
      </w:r>
      <w:r w:rsidR="00DD412F">
        <w:rPr>
          <w:rFonts w:ascii="Arial" w:hAnsi="Arial" w:cs="Arial"/>
          <w:color w:val="404040" w:themeColor="text1" w:themeTint="BF"/>
        </w:rPr>
        <w:t xml:space="preserve"> </w:t>
      </w:r>
    </w:p>
    <w:p w:rsidR="00AA3679" w:rsidRPr="00E01FE0" w:rsidRDefault="00AA3679" w:rsidP="006217B0">
      <w:pPr>
        <w:spacing w:after="0" w:line="240" w:lineRule="auto"/>
        <w:rPr>
          <w:rFonts w:ascii="Century Gothic" w:hAnsi="Century Gothic"/>
          <w:sz w:val="2"/>
        </w:rPr>
      </w:pPr>
    </w:p>
    <w:tbl>
      <w:tblPr>
        <w:tblStyle w:val="TableGrid1"/>
        <w:tblpPr w:leftFromText="180" w:rightFromText="180" w:vertAnchor="text" w:horzAnchor="margin" w:tblpY="192"/>
        <w:tblW w:w="10297" w:type="dxa"/>
        <w:tblLayout w:type="fixed"/>
        <w:tblLook w:val="04A0" w:firstRow="1" w:lastRow="0" w:firstColumn="1" w:lastColumn="0" w:noHBand="0" w:noVBand="1"/>
      </w:tblPr>
      <w:tblGrid>
        <w:gridCol w:w="1144"/>
        <w:gridCol w:w="425"/>
        <w:gridCol w:w="1722"/>
        <w:gridCol w:w="1568"/>
        <w:gridCol w:w="1150"/>
        <w:gridCol w:w="1574"/>
        <w:gridCol w:w="996"/>
        <w:gridCol w:w="286"/>
        <w:gridCol w:w="1432"/>
      </w:tblGrid>
      <w:tr w:rsidR="00B55B3C" w:rsidRPr="00AA3679" w:rsidTr="00693F47">
        <w:trPr>
          <w:trHeight w:val="130"/>
        </w:trPr>
        <w:tc>
          <w:tcPr>
            <w:tcW w:w="10297" w:type="dxa"/>
            <w:gridSpan w:val="9"/>
            <w:shd w:val="clear" w:color="auto" w:fill="990066"/>
          </w:tcPr>
          <w:p w:rsidR="00B55B3C" w:rsidRPr="00A034EF" w:rsidRDefault="00B55B3C" w:rsidP="00B55B3C">
            <w:pPr>
              <w:jc w:val="center"/>
              <w:rPr>
                <w:rFonts w:ascii="Arial" w:hAnsi="Arial" w:cs="Arial"/>
                <w:b/>
                <w:color w:val="FFFFFF" w:themeColor="background1"/>
                <w:sz w:val="28"/>
                <w:szCs w:val="28"/>
              </w:rPr>
            </w:pPr>
            <w:r>
              <w:rPr>
                <w:rFonts w:ascii="Arial" w:hAnsi="Arial" w:cs="Arial"/>
                <w:b/>
                <w:color w:val="FFFFFF" w:themeColor="background1"/>
                <w:sz w:val="28"/>
                <w:szCs w:val="28"/>
              </w:rPr>
              <w:t>WORKSHOPS</w:t>
            </w:r>
          </w:p>
        </w:tc>
      </w:tr>
      <w:tr w:rsidR="00B55B3C" w:rsidRPr="00AA3679" w:rsidTr="00693F47">
        <w:trPr>
          <w:trHeight w:val="130"/>
        </w:trPr>
        <w:tc>
          <w:tcPr>
            <w:tcW w:w="10297" w:type="dxa"/>
            <w:gridSpan w:val="9"/>
            <w:shd w:val="clear" w:color="auto" w:fill="auto"/>
          </w:tcPr>
          <w:p w:rsidR="00B55B3C" w:rsidRPr="00FF5332" w:rsidRDefault="00B55B3C" w:rsidP="00B55B3C">
            <w:pPr>
              <w:spacing w:line="276" w:lineRule="auto"/>
              <w:rPr>
                <w:rFonts w:ascii="Arial" w:hAnsi="Arial" w:cs="Arial"/>
                <w:color w:val="000000" w:themeColor="text1"/>
                <w:sz w:val="24"/>
                <w:szCs w:val="24"/>
              </w:rPr>
            </w:pPr>
            <w:r w:rsidRPr="00FF5332">
              <w:rPr>
                <w:rFonts w:ascii="Arial" w:hAnsi="Arial" w:cs="Arial"/>
                <w:b/>
                <w:color w:val="000000" w:themeColor="text1"/>
                <w:sz w:val="24"/>
                <w:szCs w:val="24"/>
              </w:rPr>
              <w:t xml:space="preserve">The ABC Programme covers:  </w:t>
            </w:r>
            <w:r w:rsidRPr="00FF5332">
              <w:rPr>
                <w:rFonts w:ascii="Arial" w:hAnsi="Arial" w:cs="Arial"/>
                <w:color w:val="000000" w:themeColor="text1"/>
                <w:sz w:val="24"/>
                <w:szCs w:val="24"/>
              </w:rPr>
              <w:t xml:space="preserve">Understanding relationships; being assertive &amp; communication skills; consent;  keeping safe and taking risks; staying safe online and in the community; sexual health; anger management and can be delivered as follows: </w:t>
            </w:r>
          </w:p>
          <w:p w:rsidR="00B55B3C" w:rsidRPr="000E2CF3" w:rsidRDefault="00B55B3C" w:rsidP="00B55B3C">
            <w:pPr>
              <w:spacing w:line="276" w:lineRule="auto"/>
              <w:rPr>
                <w:rFonts w:ascii="Arial" w:hAnsi="Arial" w:cs="Arial"/>
                <w:color w:val="000000" w:themeColor="text1"/>
                <w:sz w:val="14"/>
                <w:szCs w:val="24"/>
              </w:rPr>
            </w:pPr>
          </w:p>
          <w:p w:rsidR="00B55B3C" w:rsidRPr="00FF5332" w:rsidRDefault="00B55B3C" w:rsidP="00B55B3C">
            <w:pPr>
              <w:spacing w:line="276" w:lineRule="auto"/>
              <w:rPr>
                <w:rFonts w:ascii="Arial" w:hAnsi="Arial" w:cs="Arial"/>
                <w:b/>
                <w:color w:val="000000" w:themeColor="text1"/>
                <w:sz w:val="24"/>
                <w:szCs w:val="24"/>
              </w:rPr>
            </w:pPr>
            <w:r w:rsidRPr="00FF5332">
              <w:rPr>
                <w:rFonts w:ascii="Arial" w:hAnsi="Arial" w:cs="Arial"/>
                <w:b/>
                <w:color w:val="000000" w:themeColor="text1"/>
                <w:sz w:val="24"/>
                <w:szCs w:val="24"/>
              </w:rPr>
              <w:t>Please tick how you would like the programme to be delivered:</w:t>
            </w:r>
          </w:p>
          <w:p w:rsidR="00B55B3C" w:rsidRPr="00FF5332" w:rsidRDefault="00B55B3C" w:rsidP="00B55B3C">
            <w:pPr>
              <w:spacing w:line="276" w:lineRule="auto"/>
              <w:rPr>
                <w:rFonts w:ascii="Arial" w:hAnsi="Arial" w:cs="Arial"/>
                <w:b/>
                <w:color w:val="000000" w:themeColor="text1"/>
                <w:sz w:val="12"/>
                <w:szCs w:val="24"/>
              </w:rPr>
            </w:pPr>
          </w:p>
        </w:tc>
      </w:tr>
      <w:tr w:rsidR="00B55B3C" w:rsidRPr="00AA3679" w:rsidTr="00693F47">
        <w:trPr>
          <w:trHeight w:val="180"/>
        </w:trPr>
        <w:tc>
          <w:tcPr>
            <w:tcW w:w="8579" w:type="dxa"/>
            <w:gridSpan w:val="7"/>
            <w:shd w:val="clear" w:color="auto" w:fill="auto"/>
          </w:tcPr>
          <w:p w:rsidR="00B55B3C" w:rsidRPr="00FF5332" w:rsidRDefault="00B55B3C" w:rsidP="00B55B3C">
            <w:pPr>
              <w:spacing w:line="276" w:lineRule="auto"/>
              <w:rPr>
                <w:rFonts w:ascii="Arial" w:hAnsi="Arial" w:cs="Arial"/>
                <w:b/>
                <w:color w:val="000000" w:themeColor="text1"/>
                <w:sz w:val="24"/>
                <w:szCs w:val="24"/>
              </w:rPr>
            </w:pPr>
            <w:r w:rsidRPr="00FF5332">
              <w:rPr>
                <w:rFonts w:ascii="Arial" w:hAnsi="Arial" w:cs="Arial"/>
                <w:b/>
                <w:color w:val="000000" w:themeColor="text1"/>
                <w:sz w:val="24"/>
                <w:szCs w:val="24"/>
              </w:rPr>
              <w:t xml:space="preserve">ABC Programme 6 single session workshops </w:t>
            </w:r>
          </w:p>
        </w:tc>
        <w:tc>
          <w:tcPr>
            <w:tcW w:w="1717" w:type="dxa"/>
            <w:gridSpan w:val="2"/>
            <w:shd w:val="clear" w:color="auto" w:fill="auto"/>
          </w:tcPr>
          <w:p w:rsidR="00B55B3C" w:rsidRPr="00FF5332" w:rsidRDefault="00B55B3C" w:rsidP="00B55B3C">
            <w:pPr>
              <w:spacing w:line="276" w:lineRule="auto"/>
              <w:rPr>
                <w:rFonts w:ascii="Arial" w:hAnsi="Arial" w:cs="Arial"/>
                <w:b/>
                <w:color w:val="FFFFFF" w:themeColor="background1"/>
                <w:sz w:val="24"/>
                <w:szCs w:val="24"/>
              </w:rPr>
            </w:pPr>
          </w:p>
        </w:tc>
      </w:tr>
      <w:tr w:rsidR="00B55B3C" w:rsidRPr="00AA3679" w:rsidTr="00693F47">
        <w:trPr>
          <w:trHeight w:val="258"/>
        </w:trPr>
        <w:tc>
          <w:tcPr>
            <w:tcW w:w="8579" w:type="dxa"/>
            <w:gridSpan w:val="7"/>
            <w:shd w:val="clear" w:color="auto" w:fill="auto"/>
          </w:tcPr>
          <w:p w:rsidR="00B55B3C" w:rsidRPr="00FF5332" w:rsidRDefault="00B55B3C" w:rsidP="00B55B3C">
            <w:pPr>
              <w:spacing w:line="276" w:lineRule="auto"/>
              <w:rPr>
                <w:rFonts w:ascii="Arial" w:hAnsi="Arial" w:cs="Arial"/>
                <w:b/>
                <w:color w:val="000000" w:themeColor="text1"/>
                <w:sz w:val="24"/>
                <w:szCs w:val="24"/>
              </w:rPr>
            </w:pPr>
            <w:r w:rsidRPr="00FF5332">
              <w:rPr>
                <w:rFonts w:ascii="Arial" w:hAnsi="Arial" w:cs="Arial"/>
                <w:b/>
                <w:color w:val="000000" w:themeColor="text1"/>
                <w:sz w:val="24"/>
                <w:szCs w:val="24"/>
              </w:rPr>
              <w:t>ABC Programme 3 double session workshop</w:t>
            </w:r>
          </w:p>
        </w:tc>
        <w:tc>
          <w:tcPr>
            <w:tcW w:w="1717" w:type="dxa"/>
            <w:gridSpan w:val="2"/>
            <w:shd w:val="clear" w:color="auto" w:fill="auto"/>
          </w:tcPr>
          <w:p w:rsidR="00B55B3C" w:rsidRPr="00FF5332" w:rsidRDefault="00B55B3C" w:rsidP="00B55B3C">
            <w:pPr>
              <w:spacing w:line="276" w:lineRule="auto"/>
              <w:rPr>
                <w:rFonts w:ascii="Arial" w:hAnsi="Arial" w:cs="Arial"/>
                <w:b/>
                <w:color w:val="FFFFFF" w:themeColor="background1"/>
                <w:sz w:val="24"/>
                <w:szCs w:val="24"/>
              </w:rPr>
            </w:pPr>
          </w:p>
        </w:tc>
      </w:tr>
      <w:tr w:rsidR="00B55B3C" w:rsidRPr="00AA3679" w:rsidTr="00693F47">
        <w:trPr>
          <w:trHeight w:val="258"/>
        </w:trPr>
        <w:tc>
          <w:tcPr>
            <w:tcW w:w="8579" w:type="dxa"/>
            <w:gridSpan w:val="7"/>
            <w:shd w:val="clear" w:color="auto" w:fill="auto"/>
          </w:tcPr>
          <w:p w:rsidR="00B55B3C" w:rsidRPr="00FF5332" w:rsidRDefault="00B55B3C" w:rsidP="00B55B3C">
            <w:pPr>
              <w:spacing w:line="276" w:lineRule="auto"/>
              <w:rPr>
                <w:rFonts w:ascii="Arial" w:hAnsi="Arial" w:cs="Arial"/>
                <w:b/>
                <w:color w:val="FFFFFF" w:themeColor="background1"/>
                <w:sz w:val="24"/>
                <w:szCs w:val="24"/>
              </w:rPr>
            </w:pPr>
            <w:r w:rsidRPr="00FF5332">
              <w:rPr>
                <w:rFonts w:ascii="Arial" w:hAnsi="Arial" w:cs="Arial"/>
                <w:b/>
                <w:color w:val="000000" w:themeColor="text1"/>
                <w:sz w:val="24"/>
                <w:szCs w:val="24"/>
              </w:rPr>
              <w:t>Understanding ABC workshop</w:t>
            </w:r>
          </w:p>
        </w:tc>
        <w:tc>
          <w:tcPr>
            <w:tcW w:w="1717" w:type="dxa"/>
            <w:gridSpan w:val="2"/>
            <w:shd w:val="clear" w:color="auto" w:fill="auto"/>
          </w:tcPr>
          <w:p w:rsidR="00B55B3C" w:rsidRPr="00FF5332" w:rsidRDefault="00B55B3C" w:rsidP="00B55B3C">
            <w:pPr>
              <w:spacing w:line="276" w:lineRule="auto"/>
              <w:rPr>
                <w:rFonts w:ascii="Arial" w:hAnsi="Arial" w:cs="Arial"/>
                <w:b/>
                <w:color w:val="FFFFFF" w:themeColor="background1"/>
                <w:sz w:val="24"/>
                <w:szCs w:val="24"/>
              </w:rPr>
            </w:pPr>
          </w:p>
        </w:tc>
      </w:tr>
      <w:tr w:rsidR="00B55B3C" w:rsidRPr="00AA3679" w:rsidTr="00693F47">
        <w:trPr>
          <w:trHeight w:val="130"/>
        </w:trPr>
        <w:tc>
          <w:tcPr>
            <w:tcW w:w="10297" w:type="dxa"/>
            <w:gridSpan w:val="9"/>
            <w:shd w:val="clear" w:color="auto" w:fill="auto"/>
          </w:tcPr>
          <w:p w:rsidR="00B55B3C" w:rsidRPr="00FF5332" w:rsidRDefault="00B55B3C" w:rsidP="00B55B3C">
            <w:pPr>
              <w:spacing w:line="276" w:lineRule="auto"/>
              <w:rPr>
                <w:rFonts w:ascii="Arial" w:hAnsi="Arial" w:cs="Arial"/>
                <w:color w:val="000000" w:themeColor="text1"/>
                <w:sz w:val="24"/>
                <w:szCs w:val="24"/>
              </w:rPr>
            </w:pPr>
            <w:r w:rsidRPr="00FF5332">
              <w:rPr>
                <w:rFonts w:ascii="Arial" w:hAnsi="Arial" w:cs="Arial"/>
                <w:b/>
                <w:color w:val="000000" w:themeColor="text1"/>
                <w:sz w:val="24"/>
                <w:szCs w:val="24"/>
              </w:rPr>
              <w:t xml:space="preserve">Additional information you think would be helpful to us: </w:t>
            </w:r>
            <w:r w:rsidRPr="00FF5332">
              <w:rPr>
                <w:rFonts w:ascii="Arial" w:hAnsi="Arial" w:cs="Arial"/>
                <w:color w:val="000000" w:themeColor="text1"/>
                <w:sz w:val="24"/>
                <w:szCs w:val="24"/>
              </w:rPr>
              <w:t xml:space="preserve"> (e.g. if the programme is for a group; individual; couple; family? Range and level of abilities?):</w:t>
            </w:r>
          </w:p>
          <w:p w:rsidR="00B55B3C" w:rsidRPr="00FF5332" w:rsidRDefault="00B55B3C" w:rsidP="00B55B3C">
            <w:pPr>
              <w:spacing w:line="276" w:lineRule="auto"/>
              <w:rPr>
                <w:rFonts w:ascii="Arial" w:hAnsi="Arial" w:cs="Arial"/>
                <w:color w:val="000000" w:themeColor="text1"/>
                <w:sz w:val="24"/>
                <w:szCs w:val="24"/>
              </w:rPr>
            </w:pPr>
          </w:p>
          <w:p w:rsidR="00B55B3C" w:rsidRPr="00FF5332" w:rsidRDefault="00B55B3C" w:rsidP="00B55B3C">
            <w:pPr>
              <w:spacing w:line="276" w:lineRule="auto"/>
              <w:rPr>
                <w:rFonts w:ascii="Arial" w:hAnsi="Arial" w:cs="Arial"/>
                <w:b/>
                <w:color w:val="FFFFFF" w:themeColor="background1"/>
                <w:sz w:val="24"/>
                <w:szCs w:val="24"/>
              </w:rPr>
            </w:pPr>
          </w:p>
          <w:p w:rsidR="00B55B3C" w:rsidRPr="00FF5332" w:rsidRDefault="00B55B3C" w:rsidP="00B55B3C">
            <w:pPr>
              <w:spacing w:line="276" w:lineRule="auto"/>
              <w:jc w:val="center"/>
              <w:rPr>
                <w:rFonts w:ascii="Arial" w:hAnsi="Arial" w:cs="Arial"/>
                <w:b/>
                <w:color w:val="FFFFFF" w:themeColor="background1"/>
                <w:sz w:val="24"/>
                <w:szCs w:val="24"/>
              </w:rPr>
            </w:pPr>
          </w:p>
          <w:p w:rsidR="00B55B3C" w:rsidRPr="00FF5332" w:rsidRDefault="00B55B3C" w:rsidP="00B55B3C">
            <w:pPr>
              <w:spacing w:line="276" w:lineRule="auto"/>
              <w:jc w:val="center"/>
              <w:rPr>
                <w:rFonts w:ascii="Arial" w:hAnsi="Arial" w:cs="Arial"/>
                <w:b/>
                <w:color w:val="FFFFFF" w:themeColor="background1"/>
                <w:sz w:val="24"/>
                <w:szCs w:val="24"/>
              </w:rPr>
            </w:pPr>
          </w:p>
          <w:p w:rsidR="00B55B3C" w:rsidRPr="00FF5332" w:rsidRDefault="00B55B3C" w:rsidP="00B55B3C">
            <w:pPr>
              <w:spacing w:line="276" w:lineRule="auto"/>
              <w:jc w:val="center"/>
              <w:rPr>
                <w:rFonts w:ascii="Arial" w:hAnsi="Arial" w:cs="Arial"/>
                <w:b/>
                <w:color w:val="FFFFFF" w:themeColor="background1"/>
                <w:sz w:val="24"/>
                <w:szCs w:val="24"/>
              </w:rPr>
            </w:pPr>
          </w:p>
        </w:tc>
      </w:tr>
      <w:tr w:rsidR="00B55B3C" w:rsidRPr="00AA3679" w:rsidTr="00693F47">
        <w:trPr>
          <w:trHeight w:val="130"/>
        </w:trPr>
        <w:tc>
          <w:tcPr>
            <w:tcW w:w="10297" w:type="dxa"/>
            <w:gridSpan w:val="9"/>
            <w:shd w:val="clear" w:color="auto" w:fill="990066"/>
          </w:tcPr>
          <w:p w:rsidR="00B55B3C" w:rsidRPr="00AA3679" w:rsidRDefault="00B55B3C" w:rsidP="00B55B3C">
            <w:pPr>
              <w:jc w:val="center"/>
              <w:rPr>
                <w:rFonts w:ascii="Arial" w:hAnsi="Arial" w:cs="Arial"/>
                <w:b/>
                <w:sz w:val="28"/>
                <w:szCs w:val="28"/>
              </w:rPr>
            </w:pPr>
            <w:r w:rsidRPr="00AA3679">
              <w:rPr>
                <w:rFonts w:ascii="Arial" w:hAnsi="Arial" w:cs="Arial"/>
                <w:b/>
                <w:color w:val="FFFFFF" w:themeColor="background1"/>
                <w:sz w:val="28"/>
                <w:szCs w:val="28"/>
              </w:rPr>
              <w:t>CONTACT &amp; SESSION/S DETAILS</w:t>
            </w:r>
          </w:p>
        </w:tc>
      </w:tr>
      <w:tr w:rsidR="00B55B3C" w:rsidRPr="00AA3679" w:rsidTr="00693F47">
        <w:trPr>
          <w:trHeight w:val="359"/>
        </w:trPr>
        <w:tc>
          <w:tcPr>
            <w:tcW w:w="3291" w:type="dxa"/>
            <w:gridSpan w:val="3"/>
          </w:tcPr>
          <w:p w:rsidR="00B55B3C" w:rsidRPr="00FF5332" w:rsidRDefault="00B55B3C" w:rsidP="00B55B3C">
            <w:pPr>
              <w:rPr>
                <w:rFonts w:ascii="Arial" w:hAnsi="Arial" w:cs="Arial"/>
                <w:sz w:val="24"/>
                <w:szCs w:val="24"/>
              </w:rPr>
            </w:pPr>
            <w:r w:rsidRPr="00FF5332">
              <w:rPr>
                <w:rFonts w:ascii="Arial" w:hAnsi="Arial" w:cs="Arial"/>
                <w:sz w:val="24"/>
                <w:szCs w:val="24"/>
              </w:rPr>
              <w:t>Name of school or organisation</w:t>
            </w:r>
          </w:p>
        </w:tc>
        <w:tc>
          <w:tcPr>
            <w:tcW w:w="7005" w:type="dxa"/>
            <w:gridSpan w:val="6"/>
          </w:tcPr>
          <w:p w:rsidR="00B55B3C" w:rsidRPr="00FF5332" w:rsidRDefault="00B55B3C" w:rsidP="00B55B3C">
            <w:pPr>
              <w:rPr>
                <w:rFonts w:ascii="Arial" w:hAnsi="Arial" w:cs="Arial"/>
                <w:sz w:val="24"/>
                <w:szCs w:val="24"/>
              </w:rPr>
            </w:pPr>
          </w:p>
        </w:tc>
      </w:tr>
      <w:tr w:rsidR="00B55B3C" w:rsidRPr="00AA3679" w:rsidTr="00693F47">
        <w:trPr>
          <w:trHeight w:val="266"/>
        </w:trPr>
        <w:tc>
          <w:tcPr>
            <w:tcW w:w="1144" w:type="dxa"/>
          </w:tcPr>
          <w:p w:rsidR="00B55B3C" w:rsidRPr="00FF5332" w:rsidRDefault="00B55B3C" w:rsidP="00B55B3C">
            <w:pPr>
              <w:rPr>
                <w:rFonts w:ascii="Arial" w:hAnsi="Arial" w:cs="Arial"/>
                <w:sz w:val="24"/>
                <w:szCs w:val="24"/>
              </w:rPr>
            </w:pPr>
            <w:r w:rsidRPr="00FF5332">
              <w:rPr>
                <w:rFonts w:ascii="Arial" w:hAnsi="Arial" w:cs="Arial"/>
                <w:sz w:val="24"/>
                <w:szCs w:val="24"/>
              </w:rPr>
              <w:t>Address</w:t>
            </w:r>
          </w:p>
        </w:tc>
        <w:tc>
          <w:tcPr>
            <w:tcW w:w="6439" w:type="dxa"/>
            <w:gridSpan w:val="5"/>
          </w:tcPr>
          <w:p w:rsidR="00B55B3C" w:rsidRPr="00FF5332" w:rsidRDefault="00B55B3C" w:rsidP="00B55B3C">
            <w:pPr>
              <w:rPr>
                <w:rFonts w:ascii="Arial" w:hAnsi="Arial" w:cs="Arial"/>
                <w:sz w:val="24"/>
                <w:szCs w:val="24"/>
              </w:rPr>
            </w:pPr>
          </w:p>
        </w:tc>
        <w:tc>
          <w:tcPr>
            <w:tcW w:w="1282" w:type="dxa"/>
            <w:gridSpan w:val="2"/>
          </w:tcPr>
          <w:p w:rsidR="00B55B3C" w:rsidRPr="00FF5332" w:rsidRDefault="00B55B3C" w:rsidP="00B55B3C">
            <w:pPr>
              <w:rPr>
                <w:rFonts w:ascii="Arial" w:hAnsi="Arial" w:cs="Arial"/>
                <w:sz w:val="24"/>
                <w:szCs w:val="24"/>
              </w:rPr>
            </w:pPr>
            <w:r w:rsidRPr="00FF5332">
              <w:rPr>
                <w:rFonts w:ascii="Arial" w:hAnsi="Arial" w:cs="Arial"/>
                <w:sz w:val="24"/>
                <w:szCs w:val="24"/>
              </w:rPr>
              <w:t>Postcode</w:t>
            </w:r>
          </w:p>
        </w:tc>
        <w:tc>
          <w:tcPr>
            <w:tcW w:w="1430" w:type="dxa"/>
          </w:tcPr>
          <w:p w:rsidR="00B55B3C" w:rsidRPr="00FF5332" w:rsidRDefault="00B55B3C" w:rsidP="00B55B3C">
            <w:pPr>
              <w:rPr>
                <w:rFonts w:ascii="Arial" w:hAnsi="Arial" w:cs="Arial"/>
                <w:sz w:val="24"/>
                <w:szCs w:val="24"/>
              </w:rPr>
            </w:pPr>
          </w:p>
          <w:p w:rsidR="00B55B3C" w:rsidRPr="00FF5332" w:rsidRDefault="00B55B3C" w:rsidP="00B55B3C">
            <w:pPr>
              <w:rPr>
                <w:rFonts w:ascii="Arial" w:hAnsi="Arial" w:cs="Arial"/>
                <w:sz w:val="24"/>
                <w:szCs w:val="24"/>
              </w:rPr>
            </w:pPr>
          </w:p>
        </w:tc>
      </w:tr>
      <w:tr w:rsidR="00B55B3C" w:rsidRPr="00AA3679" w:rsidTr="00693F47">
        <w:trPr>
          <w:trHeight w:val="359"/>
        </w:trPr>
        <w:tc>
          <w:tcPr>
            <w:tcW w:w="1569" w:type="dxa"/>
            <w:gridSpan w:val="2"/>
          </w:tcPr>
          <w:p w:rsidR="00B55B3C" w:rsidRPr="00FF5332" w:rsidRDefault="00B55B3C" w:rsidP="00B55B3C">
            <w:pPr>
              <w:rPr>
                <w:rFonts w:ascii="Arial" w:hAnsi="Arial" w:cs="Arial"/>
                <w:sz w:val="24"/>
                <w:szCs w:val="24"/>
              </w:rPr>
            </w:pPr>
            <w:r w:rsidRPr="00FF5332">
              <w:rPr>
                <w:rFonts w:ascii="Arial" w:hAnsi="Arial" w:cs="Arial"/>
                <w:sz w:val="24"/>
                <w:szCs w:val="24"/>
              </w:rPr>
              <w:t>Contact name</w:t>
            </w:r>
          </w:p>
        </w:tc>
        <w:tc>
          <w:tcPr>
            <w:tcW w:w="4440" w:type="dxa"/>
            <w:gridSpan w:val="3"/>
          </w:tcPr>
          <w:p w:rsidR="00B55B3C" w:rsidRPr="00FF5332" w:rsidRDefault="00B55B3C" w:rsidP="00B55B3C">
            <w:pPr>
              <w:rPr>
                <w:rFonts w:ascii="Arial" w:hAnsi="Arial" w:cs="Arial"/>
                <w:sz w:val="24"/>
                <w:szCs w:val="24"/>
              </w:rPr>
            </w:pPr>
          </w:p>
        </w:tc>
        <w:tc>
          <w:tcPr>
            <w:tcW w:w="1573" w:type="dxa"/>
          </w:tcPr>
          <w:p w:rsidR="00B55B3C" w:rsidRPr="00FF5332" w:rsidRDefault="00B55B3C" w:rsidP="00B55B3C">
            <w:pPr>
              <w:rPr>
                <w:rFonts w:ascii="Arial" w:hAnsi="Arial" w:cs="Arial"/>
                <w:sz w:val="24"/>
                <w:szCs w:val="24"/>
              </w:rPr>
            </w:pPr>
            <w:r w:rsidRPr="00FF5332">
              <w:rPr>
                <w:rFonts w:ascii="Arial" w:hAnsi="Arial" w:cs="Arial"/>
                <w:sz w:val="24"/>
                <w:szCs w:val="24"/>
              </w:rPr>
              <w:t>Job title</w:t>
            </w:r>
          </w:p>
        </w:tc>
        <w:tc>
          <w:tcPr>
            <w:tcW w:w="2713" w:type="dxa"/>
            <w:gridSpan w:val="3"/>
          </w:tcPr>
          <w:p w:rsidR="00B55B3C" w:rsidRPr="00FF5332" w:rsidRDefault="00B55B3C" w:rsidP="00B55B3C">
            <w:pPr>
              <w:rPr>
                <w:rFonts w:ascii="Arial" w:hAnsi="Arial" w:cs="Arial"/>
                <w:sz w:val="24"/>
                <w:szCs w:val="24"/>
              </w:rPr>
            </w:pPr>
          </w:p>
        </w:tc>
      </w:tr>
      <w:tr w:rsidR="00B55B3C" w:rsidRPr="00AA3679" w:rsidTr="00693F47">
        <w:trPr>
          <w:trHeight w:val="359"/>
        </w:trPr>
        <w:tc>
          <w:tcPr>
            <w:tcW w:w="1569" w:type="dxa"/>
            <w:gridSpan w:val="2"/>
          </w:tcPr>
          <w:p w:rsidR="00B55B3C" w:rsidRPr="00FF5332" w:rsidRDefault="00B55B3C" w:rsidP="00B55B3C">
            <w:pPr>
              <w:rPr>
                <w:rFonts w:ascii="Arial" w:hAnsi="Arial" w:cs="Arial"/>
                <w:sz w:val="24"/>
                <w:szCs w:val="24"/>
              </w:rPr>
            </w:pPr>
            <w:r w:rsidRPr="00FF5332">
              <w:rPr>
                <w:rFonts w:ascii="Arial" w:hAnsi="Arial" w:cs="Arial"/>
                <w:sz w:val="24"/>
                <w:szCs w:val="24"/>
              </w:rPr>
              <w:t>Email address</w:t>
            </w:r>
          </w:p>
        </w:tc>
        <w:tc>
          <w:tcPr>
            <w:tcW w:w="4440" w:type="dxa"/>
            <w:gridSpan w:val="3"/>
          </w:tcPr>
          <w:p w:rsidR="00B55B3C" w:rsidRPr="00FF5332" w:rsidRDefault="00B55B3C" w:rsidP="00B55B3C">
            <w:pPr>
              <w:rPr>
                <w:rFonts w:ascii="Arial" w:hAnsi="Arial" w:cs="Arial"/>
                <w:sz w:val="24"/>
                <w:szCs w:val="24"/>
              </w:rPr>
            </w:pPr>
          </w:p>
        </w:tc>
        <w:tc>
          <w:tcPr>
            <w:tcW w:w="1573" w:type="dxa"/>
          </w:tcPr>
          <w:p w:rsidR="00B55B3C" w:rsidRPr="00FF5332" w:rsidRDefault="00B55B3C" w:rsidP="00B55B3C">
            <w:pPr>
              <w:rPr>
                <w:rFonts w:ascii="Arial" w:hAnsi="Arial" w:cs="Arial"/>
                <w:sz w:val="24"/>
                <w:szCs w:val="24"/>
              </w:rPr>
            </w:pPr>
            <w:r w:rsidRPr="00FF5332">
              <w:rPr>
                <w:rFonts w:ascii="Arial" w:hAnsi="Arial" w:cs="Arial"/>
                <w:sz w:val="24"/>
                <w:szCs w:val="24"/>
              </w:rPr>
              <w:t>Tel. no</w:t>
            </w:r>
          </w:p>
        </w:tc>
        <w:tc>
          <w:tcPr>
            <w:tcW w:w="2713" w:type="dxa"/>
            <w:gridSpan w:val="3"/>
          </w:tcPr>
          <w:p w:rsidR="00B55B3C" w:rsidRPr="00FF5332" w:rsidRDefault="00B55B3C" w:rsidP="00B55B3C">
            <w:pPr>
              <w:rPr>
                <w:rFonts w:ascii="Arial" w:hAnsi="Arial" w:cs="Arial"/>
                <w:sz w:val="24"/>
                <w:szCs w:val="24"/>
              </w:rPr>
            </w:pPr>
          </w:p>
        </w:tc>
      </w:tr>
      <w:tr w:rsidR="00B55B3C" w:rsidRPr="00AA3679" w:rsidTr="00693F47">
        <w:trPr>
          <w:trHeight w:val="359"/>
        </w:trPr>
        <w:tc>
          <w:tcPr>
            <w:tcW w:w="3291" w:type="dxa"/>
            <w:gridSpan w:val="3"/>
          </w:tcPr>
          <w:p w:rsidR="00B55B3C" w:rsidRPr="00FF5332" w:rsidRDefault="00B55B3C" w:rsidP="00B55B3C">
            <w:pPr>
              <w:rPr>
                <w:rFonts w:ascii="Arial" w:hAnsi="Arial" w:cs="Arial"/>
                <w:sz w:val="24"/>
                <w:szCs w:val="24"/>
              </w:rPr>
            </w:pPr>
            <w:r w:rsidRPr="00FF5332">
              <w:rPr>
                <w:rFonts w:ascii="Arial" w:hAnsi="Arial" w:cs="Arial"/>
                <w:sz w:val="24"/>
                <w:szCs w:val="24"/>
              </w:rPr>
              <w:t>Preferred workshop date/s</w:t>
            </w:r>
          </w:p>
          <w:p w:rsidR="00B55B3C" w:rsidRPr="00FF5332" w:rsidRDefault="00B55B3C" w:rsidP="00B55B3C">
            <w:pPr>
              <w:rPr>
                <w:rFonts w:ascii="Arial" w:hAnsi="Arial" w:cs="Arial"/>
                <w:sz w:val="24"/>
                <w:szCs w:val="24"/>
              </w:rPr>
            </w:pPr>
            <w:r w:rsidRPr="00FF5332">
              <w:rPr>
                <w:rFonts w:ascii="Arial" w:hAnsi="Arial" w:cs="Arial"/>
                <w:sz w:val="24"/>
                <w:szCs w:val="24"/>
              </w:rPr>
              <w:t>(subject to availability)</w:t>
            </w:r>
          </w:p>
        </w:tc>
        <w:tc>
          <w:tcPr>
            <w:tcW w:w="1568" w:type="dxa"/>
          </w:tcPr>
          <w:p w:rsidR="00B55B3C" w:rsidRPr="00FF5332" w:rsidRDefault="00B55B3C" w:rsidP="00B55B3C">
            <w:pPr>
              <w:rPr>
                <w:rFonts w:ascii="Arial" w:hAnsi="Arial" w:cs="Arial"/>
                <w:sz w:val="24"/>
                <w:szCs w:val="24"/>
              </w:rPr>
            </w:pPr>
            <w:r w:rsidRPr="00FF5332">
              <w:rPr>
                <w:rFonts w:ascii="Arial" w:hAnsi="Arial" w:cs="Arial"/>
                <w:sz w:val="24"/>
                <w:szCs w:val="24"/>
              </w:rPr>
              <w:t>Start time</w:t>
            </w:r>
          </w:p>
        </w:tc>
        <w:tc>
          <w:tcPr>
            <w:tcW w:w="2723" w:type="dxa"/>
            <w:gridSpan w:val="2"/>
          </w:tcPr>
          <w:p w:rsidR="00B55B3C" w:rsidRPr="00FF5332" w:rsidRDefault="00B55B3C" w:rsidP="00B55B3C">
            <w:pPr>
              <w:rPr>
                <w:rFonts w:ascii="Arial" w:hAnsi="Arial" w:cs="Arial"/>
                <w:sz w:val="24"/>
                <w:szCs w:val="24"/>
              </w:rPr>
            </w:pPr>
            <w:r w:rsidRPr="00FF5332">
              <w:rPr>
                <w:rFonts w:ascii="Arial" w:hAnsi="Arial" w:cs="Arial"/>
                <w:sz w:val="24"/>
                <w:szCs w:val="24"/>
              </w:rPr>
              <w:t>ABC Programme: Age/age range of participant/s?</w:t>
            </w:r>
          </w:p>
        </w:tc>
        <w:tc>
          <w:tcPr>
            <w:tcW w:w="2713" w:type="dxa"/>
            <w:gridSpan w:val="3"/>
          </w:tcPr>
          <w:p w:rsidR="00B55B3C" w:rsidRPr="00FF5332" w:rsidRDefault="00B55B3C" w:rsidP="00B55B3C">
            <w:pPr>
              <w:rPr>
                <w:rFonts w:ascii="Arial" w:hAnsi="Arial" w:cs="Arial"/>
                <w:sz w:val="24"/>
                <w:szCs w:val="24"/>
              </w:rPr>
            </w:pPr>
            <w:r w:rsidRPr="00FF5332">
              <w:rPr>
                <w:rFonts w:ascii="Arial" w:hAnsi="Arial" w:cs="Arial"/>
                <w:sz w:val="24"/>
                <w:szCs w:val="24"/>
              </w:rPr>
              <w:t xml:space="preserve">Understanding ABC: Parents/Professionals or mixed? </w:t>
            </w:r>
          </w:p>
        </w:tc>
      </w:tr>
      <w:tr w:rsidR="00B55B3C" w:rsidRPr="00AA3679" w:rsidTr="00693F47">
        <w:trPr>
          <w:trHeight w:val="359"/>
        </w:trPr>
        <w:tc>
          <w:tcPr>
            <w:tcW w:w="3291" w:type="dxa"/>
            <w:gridSpan w:val="3"/>
          </w:tcPr>
          <w:p w:rsidR="00B55B3C" w:rsidRPr="00FF5332" w:rsidRDefault="00B55B3C" w:rsidP="00B55B3C">
            <w:pPr>
              <w:rPr>
                <w:rFonts w:ascii="Arial" w:hAnsi="Arial" w:cs="Arial"/>
                <w:sz w:val="24"/>
                <w:szCs w:val="24"/>
              </w:rPr>
            </w:pPr>
          </w:p>
        </w:tc>
        <w:tc>
          <w:tcPr>
            <w:tcW w:w="1568" w:type="dxa"/>
          </w:tcPr>
          <w:p w:rsidR="00B55B3C" w:rsidRPr="00FF5332" w:rsidRDefault="00B55B3C" w:rsidP="00B55B3C">
            <w:pPr>
              <w:rPr>
                <w:rFonts w:ascii="Arial" w:hAnsi="Arial" w:cs="Arial"/>
                <w:sz w:val="24"/>
                <w:szCs w:val="24"/>
              </w:rPr>
            </w:pPr>
          </w:p>
        </w:tc>
        <w:tc>
          <w:tcPr>
            <w:tcW w:w="2723" w:type="dxa"/>
            <w:gridSpan w:val="2"/>
          </w:tcPr>
          <w:p w:rsidR="00B55B3C" w:rsidRPr="00FF5332" w:rsidRDefault="00B55B3C" w:rsidP="00B55B3C">
            <w:pPr>
              <w:rPr>
                <w:rFonts w:ascii="Arial" w:hAnsi="Arial" w:cs="Arial"/>
                <w:sz w:val="24"/>
                <w:szCs w:val="24"/>
              </w:rPr>
            </w:pPr>
          </w:p>
        </w:tc>
        <w:tc>
          <w:tcPr>
            <w:tcW w:w="2713" w:type="dxa"/>
            <w:gridSpan w:val="3"/>
          </w:tcPr>
          <w:p w:rsidR="00B55B3C" w:rsidRPr="00FF5332" w:rsidRDefault="00B55B3C" w:rsidP="00B55B3C">
            <w:pPr>
              <w:rPr>
                <w:rFonts w:ascii="Arial" w:hAnsi="Arial" w:cs="Arial"/>
                <w:sz w:val="24"/>
                <w:szCs w:val="24"/>
              </w:rPr>
            </w:pPr>
          </w:p>
        </w:tc>
      </w:tr>
      <w:tr w:rsidR="00B55B3C" w:rsidRPr="00AA3679" w:rsidTr="00693F47">
        <w:trPr>
          <w:trHeight w:val="359"/>
        </w:trPr>
        <w:tc>
          <w:tcPr>
            <w:tcW w:w="3291" w:type="dxa"/>
            <w:gridSpan w:val="3"/>
          </w:tcPr>
          <w:p w:rsidR="00B55B3C" w:rsidRPr="00FF5332" w:rsidRDefault="00B55B3C" w:rsidP="00B55B3C">
            <w:pPr>
              <w:rPr>
                <w:rFonts w:ascii="Arial" w:hAnsi="Arial" w:cs="Arial"/>
                <w:sz w:val="24"/>
                <w:szCs w:val="24"/>
              </w:rPr>
            </w:pPr>
          </w:p>
        </w:tc>
        <w:tc>
          <w:tcPr>
            <w:tcW w:w="1568" w:type="dxa"/>
          </w:tcPr>
          <w:p w:rsidR="00B55B3C" w:rsidRPr="00FF5332" w:rsidRDefault="00B55B3C" w:rsidP="00B55B3C">
            <w:pPr>
              <w:rPr>
                <w:rFonts w:ascii="Arial" w:hAnsi="Arial" w:cs="Arial"/>
                <w:sz w:val="24"/>
                <w:szCs w:val="24"/>
              </w:rPr>
            </w:pPr>
          </w:p>
        </w:tc>
        <w:tc>
          <w:tcPr>
            <w:tcW w:w="2723" w:type="dxa"/>
            <w:gridSpan w:val="2"/>
          </w:tcPr>
          <w:p w:rsidR="00B55B3C" w:rsidRPr="00FF5332" w:rsidRDefault="00B55B3C" w:rsidP="00B55B3C">
            <w:pPr>
              <w:rPr>
                <w:rFonts w:ascii="Arial" w:hAnsi="Arial" w:cs="Arial"/>
                <w:sz w:val="24"/>
                <w:szCs w:val="24"/>
              </w:rPr>
            </w:pPr>
          </w:p>
        </w:tc>
        <w:tc>
          <w:tcPr>
            <w:tcW w:w="2713" w:type="dxa"/>
            <w:gridSpan w:val="3"/>
          </w:tcPr>
          <w:p w:rsidR="00B55B3C" w:rsidRPr="00FF5332" w:rsidRDefault="00B55B3C" w:rsidP="00B55B3C">
            <w:pPr>
              <w:rPr>
                <w:rFonts w:ascii="Arial" w:hAnsi="Arial" w:cs="Arial"/>
                <w:sz w:val="24"/>
                <w:szCs w:val="24"/>
              </w:rPr>
            </w:pPr>
          </w:p>
        </w:tc>
      </w:tr>
      <w:tr w:rsidR="00B55B3C" w:rsidRPr="00AA3679" w:rsidTr="00693F47">
        <w:trPr>
          <w:trHeight w:val="359"/>
        </w:trPr>
        <w:tc>
          <w:tcPr>
            <w:tcW w:w="3291" w:type="dxa"/>
            <w:gridSpan w:val="3"/>
          </w:tcPr>
          <w:p w:rsidR="00B55B3C" w:rsidRPr="00FF5332" w:rsidRDefault="00B55B3C" w:rsidP="00B55B3C">
            <w:pPr>
              <w:rPr>
                <w:rFonts w:ascii="Arial" w:hAnsi="Arial" w:cs="Arial"/>
                <w:sz w:val="24"/>
                <w:szCs w:val="24"/>
              </w:rPr>
            </w:pPr>
          </w:p>
        </w:tc>
        <w:tc>
          <w:tcPr>
            <w:tcW w:w="1568" w:type="dxa"/>
          </w:tcPr>
          <w:p w:rsidR="00B55B3C" w:rsidRPr="00FF5332" w:rsidRDefault="00B55B3C" w:rsidP="00B55B3C">
            <w:pPr>
              <w:rPr>
                <w:rFonts w:ascii="Arial" w:hAnsi="Arial" w:cs="Arial"/>
                <w:sz w:val="24"/>
                <w:szCs w:val="24"/>
              </w:rPr>
            </w:pPr>
          </w:p>
        </w:tc>
        <w:tc>
          <w:tcPr>
            <w:tcW w:w="2723" w:type="dxa"/>
            <w:gridSpan w:val="2"/>
          </w:tcPr>
          <w:p w:rsidR="00B55B3C" w:rsidRPr="00FF5332" w:rsidRDefault="00B55B3C" w:rsidP="00B55B3C">
            <w:pPr>
              <w:rPr>
                <w:rFonts w:ascii="Arial" w:hAnsi="Arial" w:cs="Arial"/>
                <w:sz w:val="24"/>
                <w:szCs w:val="24"/>
              </w:rPr>
            </w:pPr>
          </w:p>
        </w:tc>
        <w:tc>
          <w:tcPr>
            <w:tcW w:w="2713" w:type="dxa"/>
            <w:gridSpan w:val="3"/>
          </w:tcPr>
          <w:p w:rsidR="00B55B3C" w:rsidRPr="00FF5332" w:rsidRDefault="00B55B3C" w:rsidP="00B55B3C">
            <w:pPr>
              <w:rPr>
                <w:rFonts w:ascii="Arial" w:hAnsi="Arial" w:cs="Arial"/>
                <w:sz w:val="24"/>
                <w:szCs w:val="24"/>
              </w:rPr>
            </w:pPr>
          </w:p>
        </w:tc>
      </w:tr>
      <w:tr w:rsidR="00B55B3C" w:rsidRPr="00AA3679" w:rsidTr="00693F47">
        <w:trPr>
          <w:trHeight w:val="359"/>
        </w:trPr>
        <w:tc>
          <w:tcPr>
            <w:tcW w:w="3291" w:type="dxa"/>
            <w:gridSpan w:val="3"/>
          </w:tcPr>
          <w:p w:rsidR="00B55B3C" w:rsidRPr="00FF5332" w:rsidRDefault="00B55B3C" w:rsidP="00B55B3C">
            <w:pPr>
              <w:rPr>
                <w:rFonts w:ascii="Arial" w:hAnsi="Arial" w:cs="Arial"/>
                <w:sz w:val="24"/>
                <w:szCs w:val="24"/>
              </w:rPr>
            </w:pPr>
          </w:p>
        </w:tc>
        <w:tc>
          <w:tcPr>
            <w:tcW w:w="1568" w:type="dxa"/>
          </w:tcPr>
          <w:p w:rsidR="00B55B3C" w:rsidRPr="00FF5332" w:rsidRDefault="00B55B3C" w:rsidP="00B55B3C">
            <w:pPr>
              <w:rPr>
                <w:rFonts w:ascii="Arial" w:hAnsi="Arial" w:cs="Arial"/>
                <w:sz w:val="24"/>
                <w:szCs w:val="24"/>
              </w:rPr>
            </w:pPr>
          </w:p>
        </w:tc>
        <w:tc>
          <w:tcPr>
            <w:tcW w:w="2723" w:type="dxa"/>
            <w:gridSpan w:val="2"/>
          </w:tcPr>
          <w:p w:rsidR="00B55B3C" w:rsidRPr="00FF5332" w:rsidRDefault="00B55B3C" w:rsidP="00B55B3C">
            <w:pPr>
              <w:rPr>
                <w:rFonts w:ascii="Arial" w:hAnsi="Arial" w:cs="Arial"/>
                <w:sz w:val="24"/>
                <w:szCs w:val="24"/>
              </w:rPr>
            </w:pPr>
          </w:p>
        </w:tc>
        <w:tc>
          <w:tcPr>
            <w:tcW w:w="2713" w:type="dxa"/>
            <w:gridSpan w:val="3"/>
          </w:tcPr>
          <w:p w:rsidR="00B55B3C" w:rsidRPr="00FF5332" w:rsidRDefault="00B55B3C" w:rsidP="00B55B3C">
            <w:pPr>
              <w:rPr>
                <w:rFonts w:ascii="Arial" w:hAnsi="Arial" w:cs="Arial"/>
                <w:sz w:val="24"/>
                <w:szCs w:val="24"/>
              </w:rPr>
            </w:pPr>
          </w:p>
        </w:tc>
      </w:tr>
      <w:tr w:rsidR="00B55B3C" w:rsidRPr="00AA3679" w:rsidTr="00693F47">
        <w:trPr>
          <w:trHeight w:val="359"/>
        </w:trPr>
        <w:tc>
          <w:tcPr>
            <w:tcW w:w="3291" w:type="dxa"/>
            <w:gridSpan w:val="3"/>
          </w:tcPr>
          <w:p w:rsidR="00B55B3C" w:rsidRPr="00FF5332" w:rsidRDefault="00B55B3C" w:rsidP="00B55B3C">
            <w:pPr>
              <w:rPr>
                <w:rFonts w:ascii="Arial" w:hAnsi="Arial" w:cs="Arial"/>
                <w:sz w:val="24"/>
                <w:szCs w:val="24"/>
              </w:rPr>
            </w:pPr>
          </w:p>
        </w:tc>
        <w:tc>
          <w:tcPr>
            <w:tcW w:w="1568" w:type="dxa"/>
          </w:tcPr>
          <w:p w:rsidR="00B55B3C" w:rsidRPr="00FF5332" w:rsidRDefault="00B55B3C" w:rsidP="00B55B3C">
            <w:pPr>
              <w:rPr>
                <w:rFonts w:ascii="Arial" w:hAnsi="Arial" w:cs="Arial"/>
                <w:sz w:val="24"/>
                <w:szCs w:val="24"/>
              </w:rPr>
            </w:pPr>
          </w:p>
        </w:tc>
        <w:tc>
          <w:tcPr>
            <w:tcW w:w="2723" w:type="dxa"/>
            <w:gridSpan w:val="2"/>
          </w:tcPr>
          <w:p w:rsidR="00B55B3C" w:rsidRPr="00FF5332" w:rsidRDefault="00B55B3C" w:rsidP="00B55B3C">
            <w:pPr>
              <w:rPr>
                <w:rFonts w:ascii="Arial" w:hAnsi="Arial" w:cs="Arial"/>
                <w:sz w:val="24"/>
                <w:szCs w:val="24"/>
              </w:rPr>
            </w:pPr>
          </w:p>
        </w:tc>
        <w:tc>
          <w:tcPr>
            <w:tcW w:w="2713" w:type="dxa"/>
            <w:gridSpan w:val="3"/>
          </w:tcPr>
          <w:p w:rsidR="00B55B3C" w:rsidRPr="00FF5332" w:rsidRDefault="00B55B3C" w:rsidP="00B55B3C">
            <w:pPr>
              <w:rPr>
                <w:rFonts w:ascii="Arial" w:hAnsi="Arial" w:cs="Arial"/>
                <w:sz w:val="24"/>
                <w:szCs w:val="24"/>
              </w:rPr>
            </w:pPr>
          </w:p>
        </w:tc>
      </w:tr>
      <w:tr w:rsidR="00B55B3C" w:rsidRPr="00AA3679" w:rsidTr="00693F47">
        <w:trPr>
          <w:trHeight w:val="359"/>
        </w:trPr>
        <w:tc>
          <w:tcPr>
            <w:tcW w:w="3291" w:type="dxa"/>
            <w:gridSpan w:val="3"/>
          </w:tcPr>
          <w:p w:rsidR="00B55B3C" w:rsidRPr="00FF5332" w:rsidRDefault="00B55B3C" w:rsidP="00B55B3C">
            <w:pPr>
              <w:rPr>
                <w:rFonts w:ascii="Arial" w:hAnsi="Arial" w:cs="Arial"/>
                <w:sz w:val="24"/>
                <w:szCs w:val="24"/>
              </w:rPr>
            </w:pPr>
          </w:p>
        </w:tc>
        <w:tc>
          <w:tcPr>
            <w:tcW w:w="1568" w:type="dxa"/>
          </w:tcPr>
          <w:p w:rsidR="00B55B3C" w:rsidRPr="00FF5332" w:rsidRDefault="00B55B3C" w:rsidP="00B55B3C">
            <w:pPr>
              <w:rPr>
                <w:rFonts w:ascii="Arial" w:hAnsi="Arial" w:cs="Arial"/>
                <w:sz w:val="24"/>
                <w:szCs w:val="24"/>
              </w:rPr>
            </w:pPr>
          </w:p>
        </w:tc>
        <w:tc>
          <w:tcPr>
            <w:tcW w:w="2723" w:type="dxa"/>
            <w:gridSpan w:val="2"/>
          </w:tcPr>
          <w:p w:rsidR="00B55B3C" w:rsidRPr="00FF5332" w:rsidRDefault="00B55B3C" w:rsidP="00B55B3C">
            <w:pPr>
              <w:rPr>
                <w:rFonts w:ascii="Arial" w:hAnsi="Arial" w:cs="Arial"/>
                <w:sz w:val="24"/>
                <w:szCs w:val="24"/>
              </w:rPr>
            </w:pPr>
          </w:p>
        </w:tc>
        <w:tc>
          <w:tcPr>
            <w:tcW w:w="2713" w:type="dxa"/>
            <w:gridSpan w:val="3"/>
          </w:tcPr>
          <w:p w:rsidR="00B55B3C" w:rsidRPr="00FF5332" w:rsidRDefault="00B55B3C" w:rsidP="00B55B3C">
            <w:pPr>
              <w:rPr>
                <w:rFonts w:ascii="Arial" w:hAnsi="Arial" w:cs="Arial"/>
                <w:sz w:val="24"/>
                <w:szCs w:val="24"/>
              </w:rPr>
            </w:pPr>
          </w:p>
        </w:tc>
      </w:tr>
      <w:tr w:rsidR="00B55B3C" w:rsidRPr="00AA3679" w:rsidTr="00693F47">
        <w:trPr>
          <w:trHeight w:val="196"/>
        </w:trPr>
        <w:tc>
          <w:tcPr>
            <w:tcW w:w="7583" w:type="dxa"/>
            <w:gridSpan w:val="6"/>
          </w:tcPr>
          <w:p w:rsidR="00B55B3C" w:rsidRPr="00FF5332" w:rsidRDefault="00B55B3C" w:rsidP="00B55B3C">
            <w:pPr>
              <w:rPr>
                <w:rFonts w:ascii="Arial" w:hAnsi="Arial" w:cs="Arial"/>
                <w:sz w:val="24"/>
                <w:szCs w:val="24"/>
              </w:rPr>
            </w:pPr>
            <w:r w:rsidRPr="00FF5332">
              <w:rPr>
                <w:rFonts w:ascii="Arial" w:hAnsi="Arial" w:cs="Arial"/>
                <w:sz w:val="24"/>
                <w:szCs w:val="24"/>
              </w:rPr>
              <w:t>Are you buying a workshop and if so what is the total agreed cost?</w:t>
            </w:r>
          </w:p>
        </w:tc>
        <w:tc>
          <w:tcPr>
            <w:tcW w:w="2713" w:type="dxa"/>
            <w:gridSpan w:val="3"/>
          </w:tcPr>
          <w:p w:rsidR="00B55B3C" w:rsidRPr="00FF5332" w:rsidRDefault="00B55B3C" w:rsidP="00B55B3C">
            <w:pPr>
              <w:rPr>
                <w:rFonts w:ascii="Arial" w:hAnsi="Arial" w:cs="Arial"/>
                <w:sz w:val="24"/>
                <w:szCs w:val="24"/>
              </w:rPr>
            </w:pPr>
          </w:p>
        </w:tc>
      </w:tr>
      <w:tr w:rsidR="00B55B3C" w:rsidRPr="00AA3679" w:rsidTr="00693F47">
        <w:trPr>
          <w:trHeight w:val="298"/>
        </w:trPr>
        <w:tc>
          <w:tcPr>
            <w:tcW w:w="7583" w:type="dxa"/>
            <w:gridSpan w:val="6"/>
          </w:tcPr>
          <w:p w:rsidR="00B55B3C" w:rsidRPr="00FF5332" w:rsidRDefault="00B55B3C" w:rsidP="00B55B3C">
            <w:pPr>
              <w:rPr>
                <w:rFonts w:ascii="Arial" w:hAnsi="Arial" w:cs="Arial"/>
                <w:sz w:val="24"/>
                <w:szCs w:val="24"/>
              </w:rPr>
            </w:pPr>
            <w:r w:rsidRPr="00FF5332">
              <w:rPr>
                <w:rFonts w:ascii="Arial" w:hAnsi="Arial" w:cs="Arial"/>
                <w:sz w:val="24"/>
                <w:szCs w:val="24"/>
              </w:rPr>
              <w:t>Are you making a donation and if so how much?</w:t>
            </w:r>
          </w:p>
        </w:tc>
        <w:tc>
          <w:tcPr>
            <w:tcW w:w="2713" w:type="dxa"/>
            <w:gridSpan w:val="3"/>
          </w:tcPr>
          <w:p w:rsidR="00B55B3C" w:rsidRPr="00FF5332" w:rsidRDefault="00B55B3C" w:rsidP="00B55B3C">
            <w:pPr>
              <w:rPr>
                <w:rFonts w:ascii="Arial" w:hAnsi="Arial" w:cs="Arial"/>
                <w:sz w:val="24"/>
                <w:szCs w:val="24"/>
              </w:rPr>
            </w:pPr>
          </w:p>
        </w:tc>
      </w:tr>
      <w:tr w:rsidR="00B55B3C" w:rsidRPr="00AA3679" w:rsidTr="000E2CF3">
        <w:trPr>
          <w:trHeight w:val="1351"/>
        </w:trPr>
        <w:tc>
          <w:tcPr>
            <w:tcW w:w="10297" w:type="dxa"/>
            <w:gridSpan w:val="9"/>
          </w:tcPr>
          <w:p w:rsidR="00B55B3C" w:rsidRPr="00FF5332" w:rsidRDefault="000E2CF3" w:rsidP="00B55B3C">
            <w:pPr>
              <w:spacing w:line="276" w:lineRule="auto"/>
              <w:contextualSpacing/>
              <w:rPr>
                <w:rFonts w:ascii="Arial" w:hAnsi="Arial" w:cs="Arial"/>
                <w:b/>
                <w:sz w:val="24"/>
                <w:szCs w:val="24"/>
              </w:rPr>
            </w:pPr>
            <w:r>
              <w:rPr>
                <w:rFonts w:ascii="Arial" w:hAnsi="Arial" w:cs="Arial"/>
                <w:b/>
                <w:sz w:val="24"/>
                <w:szCs w:val="24"/>
              </w:rPr>
              <w:t xml:space="preserve">Donations and payments to: </w:t>
            </w:r>
          </w:p>
          <w:p w:rsidR="00693F47" w:rsidRPr="00FF5332" w:rsidRDefault="00693F47" w:rsidP="00B55B3C">
            <w:pPr>
              <w:spacing w:line="276" w:lineRule="auto"/>
              <w:contextualSpacing/>
              <w:rPr>
                <w:rFonts w:ascii="Arial" w:hAnsi="Arial" w:cs="Arial"/>
                <w:b/>
                <w:sz w:val="12"/>
                <w:szCs w:val="24"/>
              </w:rPr>
            </w:pPr>
          </w:p>
          <w:p w:rsidR="00B55B3C" w:rsidRDefault="000E2CF3" w:rsidP="000E2CF3">
            <w:pPr>
              <w:spacing w:line="276" w:lineRule="auto"/>
              <w:contextualSpacing/>
              <w:rPr>
                <w:rFonts w:ascii="Arial" w:hAnsi="Arial" w:cs="Arial"/>
                <w:b/>
                <w:sz w:val="24"/>
                <w:szCs w:val="24"/>
              </w:rPr>
            </w:pPr>
            <w:r w:rsidRPr="00FF5332">
              <w:rPr>
                <w:rFonts w:ascii="Arial" w:hAnsi="Arial" w:cs="Arial"/>
                <w:b/>
                <w:sz w:val="24"/>
                <w:szCs w:val="24"/>
              </w:rPr>
              <w:t>Account name: DHIVERSE</w:t>
            </w:r>
            <w:r w:rsidRPr="00FF5332">
              <w:rPr>
                <w:rFonts w:ascii="Arial" w:hAnsi="Arial" w:cs="Arial"/>
                <w:b/>
                <w:sz w:val="24"/>
                <w:szCs w:val="24"/>
              </w:rPr>
              <w:t xml:space="preserve"> </w:t>
            </w:r>
            <w:r>
              <w:rPr>
                <w:rFonts w:ascii="Arial" w:hAnsi="Arial" w:cs="Arial"/>
                <w:b/>
                <w:sz w:val="24"/>
                <w:szCs w:val="24"/>
              </w:rPr>
              <w:t xml:space="preserve">          </w:t>
            </w:r>
            <w:r w:rsidR="00B55B3C" w:rsidRPr="00FF5332">
              <w:rPr>
                <w:rFonts w:ascii="Arial" w:hAnsi="Arial" w:cs="Arial"/>
                <w:b/>
                <w:sz w:val="24"/>
                <w:szCs w:val="24"/>
              </w:rPr>
              <w:t xml:space="preserve">A/C no: 02440872  </w:t>
            </w:r>
            <w:r>
              <w:rPr>
                <w:rFonts w:ascii="Arial" w:hAnsi="Arial" w:cs="Arial"/>
                <w:b/>
                <w:sz w:val="24"/>
                <w:szCs w:val="24"/>
              </w:rPr>
              <w:t xml:space="preserve">            </w:t>
            </w:r>
            <w:r w:rsidR="00B55B3C" w:rsidRPr="00FF5332">
              <w:rPr>
                <w:rFonts w:ascii="Arial" w:hAnsi="Arial" w:cs="Arial"/>
                <w:b/>
                <w:sz w:val="24"/>
                <w:szCs w:val="24"/>
              </w:rPr>
              <w:t xml:space="preserve">Sort code 30-91-56  </w:t>
            </w:r>
          </w:p>
          <w:p w:rsidR="000E2CF3" w:rsidRPr="000E2CF3" w:rsidRDefault="000E2CF3" w:rsidP="000E2CF3">
            <w:pPr>
              <w:spacing w:line="276" w:lineRule="auto"/>
              <w:contextualSpacing/>
              <w:rPr>
                <w:rFonts w:ascii="Arial" w:hAnsi="Arial" w:cs="Arial"/>
                <w:b/>
                <w:sz w:val="14"/>
                <w:szCs w:val="24"/>
              </w:rPr>
            </w:pPr>
          </w:p>
          <w:p w:rsidR="000E2CF3" w:rsidRPr="00FF5332" w:rsidRDefault="000E2CF3" w:rsidP="000E2CF3">
            <w:pPr>
              <w:spacing w:line="276" w:lineRule="auto"/>
              <w:contextualSpacing/>
              <w:rPr>
                <w:rFonts w:ascii="Arial" w:hAnsi="Arial" w:cs="Arial"/>
                <w:color w:val="990066"/>
                <w:sz w:val="24"/>
                <w:szCs w:val="24"/>
              </w:rPr>
            </w:pPr>
            <w:r>
              <w:rPr>
                <w:rFonts w:ascii="Arial" w:hAnsi="Arial" w:cs="Arial"/>
                <w:b/>
                <w:sz w:val="24"/>
                <w:szCs w:val="24"/>
              </w:rPr>
              <w:t xml:space="preserve">Alternatively donations can be made through our website using the ‘Donate’ tab. </w:t>
            </w:r>
          </w:p>
        </w:tc>
      </w:tr>
    </w:tbl>
    <w:p w:rsidR="00AA3679" w:rsidRPr="00A034EF" w:rsidRDefault="00A034EF" w:rsidP="00A034EF">
      <w:pPr>
        <w:tabs>
          <w:tab w:val="left" w:pos="5857"/>
        </w:tabs>
        <w:rPr>
          <w:rFonts w:ascii="Century Gothic" w:hAnsi="Century Gothic"/>
          <w:sz w:val="8"/>
          <w:szCs w:val="20"/>
        </w:rPr>
      </w:pPr>
      <w:r>
        <w:rPr>
          <w:rFonts w:ascii="Century Gothic" w:hAnsi="Century Gothic"/>
          <w:sz w:val="8"/>
          <w:szCs w:val="20"/>
        </w:rPr>
        <w:tab/>
      </w:r>
    </w:p>
    <w:sectPr w:rsidR="00AA3679" w:rsidRPr="00A034EF" w:rsidSect="00286876">
      <w:footerReference w:type="default" r:id="rId10"/>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503" w:rsidRDefault="005D2503" w:rsidP="00EC4137">
      <w:pPr>
        <w:spacing w:after="0" w:line="240" w:lineRule="auto"/>
      </w:pPr>
      <w:r>
        <w:separator/>
      </w:r>
    </w:p>
  </w:endnote>
  <w:endnote w:type="continuationSeparator" w:id="0">
    <w:p w:rsidR="005D2503" w:rsidRDefault="005D2503" w:rsidP="00EC4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682761"/>
      <w:docPartObj>
        <w:docPartGallery w:val="Page Numbers (Bottom of Page)"/>
        <w:docPartUnique/>
      </w:docPartObj>
    </w:sdtPr>
    <w:sdtEndPr/>
    <w:sdtContent>
      <w:sdt>
        <w:sdtPr>
          <w:id w:val="98381352"/>
          <w:docPartObj>
            <w:docPartGallery w:val="Page Numbers (Top of Page)"/>
            <w:docPartUnique/>
          </w:docPartObj>
        </w:sdtPr>
        <w:sdtEndPr/>
        <w:sdtContent>
          <w:p w:rsidR="007F4335" w:rsidRPr="004066E7" w:rsidRDefault="004E3AE6">
            <w:pPr>
              <w:pStyle w:val="Footer"/>
              <w:rPr>
                <w:rFonts w:ascii="Arial" w:hAnsi="Arial" w:cs="Arial"/>
                <w:b/>
                <w:bCs/>
                <w:sz w:val="18"/>
                <w:szCs w:val="18"/>
              </w:rPr>
            </w:pPr>
            <w:r w:rsidRPr="004066E7">
              <w:rPr>
                <w:rFonts w:ascii="Arial" w:hAnsi="Arial" w:cs="Arial"/>
                <w:sz w:val="18"/>
                <w:szCs w:val="18"/>
              </w:rPr>
              <w:t xml:space="preserve">Page </w:t>
            </w:r>
            <w:r w:rsidRPr="004066E7">
              <w:rPr>
                <w:rFonts w:ascii="Arial" w:hAnsi="Arial" w:cs="Arial"/>
                <w:b/>
                <w:bCs/>
                <w:sz w:val="18"/>
                <w:szCs w:val="18"/>
              </w:rPr>
              <w:fldChar w:fldCharType="begin"/>
            </w:r>
            <w:r w:rsidRPr="004066E7">
              <w:rPr>
                <w:rFonts w:ascii="Arial" w:hAnsi="Arial" w:cs="Arial"/>
                <w:b/>
                <w:bCs/>
                <w:sz w:val="18"/>
                <w:szCs w:val="18"/>
              </w:rPr>
              <w:instrText xml:space="preserve"> PAGE </w:instrText>
            </w:r>
            <w:r w:rsidRPr="004066E7">
              <w:rPr>
                <w:rFonts w:ascii="Arial" w:hAnsi="Arial" w:cs="Arial"/>
                <w:b/>
                <w:bCs/>
                <w:sz w:val="18"/>
                <w:szCs w:val="18"/>
              </w:rPr>
              <w:fldChar w:fldCharType="separate"/>
            </w:r>
            <w:r w:rsidR="00CD559D">
              <w:rPr>
                <w:rFonts w:ascii="Arial" w:hAnsi="Arial" w:cs="Arial"/>
                <w:b/>
                <w:bCs/>
                <w:noProof/>
                <w:sz w:val="18"/>
                <w:szCs w:val="18"/>
              </w:rPr>
              <w:t>2</w:t>
            </w:r>
            <w:r w:rsidRPr="004066E7">
              <w:rPr>
                <w:rFonts w:ascii="Arial" w:hAnsi="Arial" w:cs="Arial"/>
                <w:b/>
                <w:bCs/>
                <w:sz w:val="18"/>
                <w:szCs w:val="18"/>
              </w:rPr>
              <w:fldChar w:fldCharType="end"/>
            </w:r>
            <w:r w:rsidRPr="004066E7">
              <w:rPr>
                <w:rFonts w:ascii="Arial" w:hAnsi="Arial" w:cs="Arial"/>
                <w:sz w:val="18"/>
                <w:szCs w:val="18"/>
              </w:rPr>
              <w:t xml:space="preserve"> of </w:t>
            </w:r>
            <w:r w:rsidRPr="004066E7">
              <w:rPr>
                <w:rFonts w:ascii="Arial" w:hAnsi="Arial" w:cs="Arial"/>
                <w:b/>
                <w:bCs/>
                <w:sz w:val="18"/>
                <w:szCs w:val="18"/>
              </w:rPr>
              <w:fldChar w:fldCharType="begin"/>
            </w:r>
            <w:r w:rsidRPr="004066E7">
              <w:rPr>
                <w:rFonts w:ascii="Arial" w:hAnsi="Arial" w:cs="Arial"/>
                <w:b/>
                <w:bCs/>
                <w:sz w:val="18"/>
                <w:szCs w:val="18"/>
              </w:rPr>
              <w:instrText xml:space="preserve"> NUMPAGES  </w:instrText>
            </w:r>
            <w:r w:rsidRPr="004066E7">
              <w:rPr>
                <w:rFonts w:ascii="Arial" w:hAnsi="Arial" w:cs="Arial"/>
                <w:b/>
                <w:bCs/>
                <w:sz w:val="18"/>
                <w:szCs w:val="18"/>
              </w:rPr>
              <w:fldChar w:fldCharType="separate"/>
            </w:r>
            <w:r w:rsidR="00CD559D">
              <w:rPr>
                <w:rFonts w:ascii="Arial" w:hAnsi="Arial" w:cs="Arial"/>
                <w:b/>
                <w:bCs/>
                <w:noProof/>
                <w:sz w:val="18"/>
                <w:szCs w:val="18"/>
              </w:rPr>
              <w:t>2</w:t>
            </w:r>
            <w:r w:rsidRPr="004066E7">
              <w:rPr>
                <w:rFonts w:ascii="Arial" w:hAnsi="Arial" w:cs="Arial"/>
                <w:b/>
                <w:bCs/>
                <w:sz w:val="18"/>
                <w:szCs w:val="18"/>
              </w:rPr>
              <w:fldChar w:fldCharType="end"/>
            </w:r>
          </w:p>
          <w:p w:rsidR="007F4335" w:rsidRPr="004066E7" w:rsidRDefault="007F4335" w:rsidP="007F4335">
            <w:pPr>
              <w:pStyle w:val="Footer"/>
              <w:rPr>
                <w:rFonts w:ascii="Arial" w:hAnsi="Arial" w:cs="Arial"/>
                <w:sz w:val="20"/>
                <w:szCs w:val="20"/>
              </w:rPr>
            </w:pPr>
            <w:r w:rsidRPr="004066E7">
              <w:rPr>
                <w:rFonts w:ascii="Arial" w:hAnsi="Arial" w:cs="Arial"/>
                <w:sz w:val="20"/>
                <w:szCs w:val="20"/>
              </w:rPr>
              <w:t>DHIVERSE, Office B, Gwydir Street, Cambridge, CB12LJ    Registered Charity No 1058307</w:t>
            </w:r>
            <w:r w:rsidR="00F26B57" w:rsidRPr="004066E7">
              <w:rPr>
                <w:rFonts w:ascii="Arial" w:hAnsi="Arial" w:cs="Arial"/>
                <w:sz w:val="20"/>
                <w:szCs w:val="20"/>
              </w:rPr>
              <w:t xml:space="preserve">              </w:t>
            </w:r>
            <w:r w:rsidR="00B55B3C">
              <w:rPr>
                <w:rFonts w:ascii="Arial" w:hAnsi="Arial" w:cs="Arial"/>
                <w:sz w:val="20"/>
                <w:szCs w:val="20"/>
              </w:rPr>
              <w:t xml:space="preserve">  </w:t>
            </w:r>
            <w:r w:rsidRPr="004066E7">
              <w:rPr>
                <w:rFonts w:ascii="Arial" w:hAnsi="Arial" w:cs="Arial"/>
                <w:sz w:val="20"/>
                <w:szCs w:val="20"/>
              </w:rPr>
              <w:t xml:space="preserve"> </w:t>
            </w:r>
            <w:r w:rsidR="00B55B3C">
              <w:rPr>
                <w:rFonts w:ascii="Arial" w:hAnsi="Arial" w:cs="Arial"/>
                <w:b/>
                <w:sz w:val="20"/>
                <w:szCs w:val="20"/>
              </w:rPr>
              <w:t>v June</w:t>
            </w:r>
            <w:r w:rsidR="00CD559D">
              <w:rPr>
                <w:rFonts w:ascii="Arial" w:hAnsi="Arial" w:cs="Arial"/>
                <w:b/>
                <w:sz w:val="20"/>
                <w:szCs w:val="20"/>
              </w:rPr>
              <w:t xml:space="preserve"> 2021</w:t>
            </w:r>
          </w:p>
          <w:p w:rsidR="004E3AE6" w:rsidRDefault="005D2503">
            <w:pPr>
              <w:pStyle w:val="Footer"/>
            </w:pPr>
          </w:p>
        </w:sdtContent>
      </w:sdt>
    </w:sdtContent>
  </w:sdt>
  <w:p w:rsidR="00C1741B" w:rsidRDefault="00C1741B" w:rsidP="00361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503" w:rsidRDefault="005D2503" w:rsidP="00EC4137">
      <w:pPr>
        <w:spacing w:after="0" w:line="240" w:lineRule="auto"/>
      </w:pPr>
      <w:r>
        <w:separator/>
      </w:r>
    </w:p>
  </w:footnote>
  <w:footnote w:type="continuationSeparator" w:id="0">
    <w:p w:rsidR="005D2503" w:rsidRDefault="005D2503" w:rsidP="00EC41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119E"/>
    <w:multiLevelType w:val="hybridMultilevel"/>
    <w:tmpl w:val="B8EE1A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22E51"/>
    <w:multiLevelType w:val="hybridMultilevel"/>
    <w:tmpl w:val="49268F8A"/>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64B3E"/>
    <w:multiLevelType w:val="hybridMultilevel"/>
    <w:tmpl w:val="44CC9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244A1"/>
    <w:multiLevelType w:val="hybridMultilevel"/>
    <w:tmpl w:val="1BF2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52D90"/>
    <w:multiLevelType w:val="hybridMultilevel"/>
    <w:tmpl w:val="E152CA96"/>
    <w:lvl w:ilvl="0" w:tplc="1EC27592">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CF781C"/>
    <w:multiLevelType w:val="hybridMultilevel"/>
    <w:tmpl w:val="0BDEA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D3220"/>
    <w:multiLevelType w:val="hybridMultilevel"/>
    <w:tmpl w:val="857EA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75CF7"/>
    <w:multiLevelType w:val="hybridMultilevel"/>
    <w:tmpl w:val="B8EE1A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61248"/>
    <w:multiLevelType w:val="hybridMultilevel"/>
    <w:tmpl w:val="275414A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E24BC"/>
    <w:multiLevelType w:val="hybridMultilevel"/>
    <w:tmpl w:val="C946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40897"/>
    <w:multiLevelType w:val="hybridMultilevel"/>
    <w:tmpl w:val="1C30A0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222AB"/>
    <w:multiLevelType w:val="hybridMultilevel"/>
    <w:tmpl w:val="74DC85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9233C0"/>
    <w:multiLevelType w:val="hybridMultilevel"/>
    <w:tmpl w:val="BE86963C"/>
    <w:lvl w:ilvl="0" w:tplc="DFF429A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DB63C4"/>
    <w:multiLevelType w:val="hybridMultilevel"/>
    <w:tmpl w:val="598CC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53995"/>
    <w:multiLevelType w:val="hybridMultilevel"/>
    <w:tmpl w:val="9F7254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B5E53"/>
    <w:multiLevelType w:val="hybridMultilevel"/>
    <w:tmpl w:val="8B909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07C7A"/>
    <w:multiLevelType w:val="hybridMultilevel"/>
    <w:tmpl w:val="B8EE1A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540DA"/>
    <w:multiLevelType w:val="hybridMultilevel"/>
    <w:tmpl w:val="9D28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E6059B"/>
    <w:multiLevelType w:val="hybridMultilevel"/>
    <w:tmpl w:val="FCA0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F3AFD"/>
    <w:multiLevelType w:val="hybridMultilevel"/>
    <w:tmpl w:val="9AE6084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0" w15:restartNumberingAfterBreak="0">
    <w:nsid w:val="544F331E"/>
    <w:multiLevelType w:val="hybridMultilevel"/>
    <w:tmpl w:val="4AEA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D6441B"/>
    <w:multiLevelType w:val="hybridMultilevel"/>
    <w:tmpl w:val="2A80D64E"/>
    <w:lvl w:ilvl="0" w:tplc="DFF429A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B76A62"/>
    <w:multiLevelType w:val="hybridMultilevel"/>
    <w:tmpl w:val="F6721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935A60"/>
    <w:multiLevelType w:val="hybridMultilevel"/>
    <w:tmpl w:val="DCF0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1B5650"/>
    <w:multiLevelType w:val="hybridMultilevel"/>
    <w:tmpl w:val="9FAC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D732C"/>
    <w:multiLevelType w:val="hybridMultilevel"/>
    <w:tmpl w:val="255C99B2"/>
    <w:lvl w:ilvl="0" w:tplc="B5D6567C">
      <w:start w:val="1"/>
      <w:numFmt w:val="decimal"/>
      <w:lvlText w:val="%1."/>
      <w:lvlJc w:val="left"/>
      <w:pPr>
        <w:ind w:left="720" w:hanging="360"/>
      </w:pPr>
      <w:rPr>
        <w:rFonts w:hint="default"/>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100275"/>
    <w:multiLevelType w:val="hybridMultilevel"/>
    <w:tmpl w:val="390C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E0490B"/>
    <w:multiLevelType w:val="hybridMultilevel"/>
    <w:tmpl w:val="CAC8D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3D5FF7"/>
    <w:multiLevelType w:val="hybridMultilevel"/>
    <w:tmpl w:val="A9F48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CF2CEB"/>
    <w:multiLevelType w:val="hybridMultilevel"/>
    <w:tmpl w:val="FD36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425ECE"/>
    <w:multiLevelType w:val="hybridMultilevel"/>
    <w:tmpl w:val="B024EBB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1" w15:restartNumberingAfterBreak="0">
    <w:nsid w:val="751160B6"/>
    <w:multiLevelType w:val="hybridMultilevel"/>
    <w:tmpl w:val="3582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5C2E95"/>
    <w:multiLevelType w:val="hybridMultilevel"/>
    <w:tmpl w:val="7382A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AE2A77"/>
    <w:multiLevelType w:val="hybridMultilevel"/>
    <w:tmpl w:val="B6B2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5E56C8"/>
    <w:multiLevelType w:val="hybridMultilevel"/>
    <w:tmpl w:val="DE503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5A0EA6"/>
    <w:multiLevelType w:val="hybridMultilevel"/>
    <w:tmpl w:val="7BC0006E"/>
    <w:lvl w:ilvl="0" w:tplc="C1BE49B0">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522CB4"/>
    <w:multiLevelType w:val="hybridMultilevel"/>
    <w:tmpl w:val="4E12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20"/>
  </w:num>
  <w:num w:numId="4">
    <w:abstractNumId w:val="14"/>
  </w:num>
  <w:num w:numId="5">
    <w:abstractNumId w:val="19"/>
  </w:num>
  <w:num w:numId="6">
    <w:abstractNumId w:val="26"/>
  </w:num>
  <w:num w:numId="7">
    <w:abstractNumId w:val="5"/>
  </w:num>
  <w:num w:numId="8">
    <w:abstractNumId w:val="30"/>
  </w:num>
  <w:num w:numId="9">
    <w:abstractNumId w:val="29"/>
  </w:num>
  <w:num w:numId="10">
    <w:abstractNumId w:val="33"/>
  </w:num>
  <w:num w:numId="11">
    <w:abstractNumId w:val="6"/>
  </w:num>
  <w:num w:numId="12">
    <w:abstractNumId w:val="13"/>
  </w:num>
  <w:num w:numId="13">
    <w:abstractNumId w:val="22"/>
  </w:num>
  <w:num w:numId="14">
    <w:abstractNumId w:val="27"/>
  </w:num>
  <w:num w:numId="15">
    <w:abstractNumId w:val="17"/>
  </w:num>
  <w:num w:numId="16">
    <w:abstractNumId w:val="32"/>
  </w:num>
  <w:num w:numId="17">
    <w:abstractNumId w:val="2"/>
  </w:num>
  <w:num w:numId="18">
    <w:abstractNumId w:val="18"/>
  </w:num>
  <w:num w:numId="19">
    <w:abstractNumId w:val="16"/>
  </w:num>
  <w:num w:numId="20">
    <w:abstractNumId w:val="9"/>
  </w:num>
  <w:num w:numId="21">
    <w:abstractNumId w:val="24"/>
  </w:num>
  <w:num w:numId="22">
    <w:abstractNumId w:val="34"/>
  </w:num>
  <w:num w:numId="23">
    <w:abstractNumId w:val="31"/>
  </w:num>
  <w:num w:numId="24">
    <w:abstractNumId w:val="15"/>
  </w:num>
  <w:num w:numId="25">
    <w:abstractNumId w:val="7"/>
  </w:num>
  <w:num w:numId="26">
    <w:abstractNumId w:val="0"/>
  </w:num>
  <w:num w:numId="27">
    <w:abstractNumId w:val="28"/>
  </w:num>
  <w:num w:numId="28">
    <w:abstractNumId w:val="8"/>
  </w:num>
  <w:num w:numId="29">
    <w:abstractNumId w:val="11"/>
  </w:num>
  <w:num w:numId="30">
    <w:abstractNumId w:val="23"/>
  </w:num>
  <w:num w:numId="31">
    <w:abstractNumId w:val="35"/>
  </w:num>
  <w:num w:numId="32">
    <w:abstractNumId w:val="4"/>
  </w:num>
  <w:num w:numId="33">
    <w:abstractNumId w:val="12"/>
  </w:num>
  <w:num w:numId="34">
    <w:abstractNumId w:val="21"/>
  </w:num>
  <w:num w:numId="35">
    <w:abstractNumId w:val="1"/>
  </w:num>
  <w:num w:numId="36">
    <w:abstractNumId w:val="2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96"/>
    <w:rsid w:val="00005803"/>
    <w:rsid w:val="00012E9E"/>
    <w:rsid w:val="000417BF"/>
    <w:rsid w:val="0005030B"/>
    <w:rsid w:val="00052E33"/>
    <w:rsid w:val="00064ED5"/>
    <w:rsid w:val="00074FAB"/>
    <w:rsid w:val="000775CD"/>
    <w:rsid w:val="000A5B5C"/>
    <w:rsid w:val="000C35FD"/>
    <w:rsid w:val="000C53A7"/>
    <w:rsid w:val="000E0815"/>
    <w:rsid w:val="000E2CF3"/>
    <w:rsid w:val="000F0565"/>
    <w:rsid w:val="001066CA"/>
    <w:rsid w:val="00116CB4"/>
    <w:rsid w:val="00130F88"/>
    <w:rsid w:val="00161B51"/>
    <w:rsid w:val="001664E4"/>
    <w:rsid w:val="001A3607"/>
    <w:rsid w:val="001C3E8F"/>
    <w:rsid w:val="001D79D4"/>
    <w:rsid w:val="001E06EF"/>
    <w:rsid w:val="001E2665"/>
    <w:rsid w:val="00202F29"/>
    <w:rsid w:val="002159AF"/>
    <w:rsid w:val="0023690D"/>
    <w:rsid w:val="00281C15"/>
    <w:rsid w:val="00286876"/>
    <w:rsid w:val="002A2E82"/>
    <w:rsid w:val="002A30F6"/>
    <w:rsid w:val="002A7A56"/>
    <w:rsid w:val="002C1A19"/>
    <w:rsid w:val="002E74CC"/>
    <w:rsid w:val="002F26EC"/>
    <w:rsid w:val="00301DF7"/>
    <w:rsid w:val="00305C20"/>
    <w:rsid w:val="00307F8D"/>
    <w:rsid w:val="00313D9C"/>
    <w:rsid w:val="00317DB3"/>
    <w:rsid w:val="003340CB"/>
    <w:rsid w:val="0035358F"/>
    <w:rsid w:val="00360FE8"/>
    <w:rsid w:val="0036170A"/>
    <w:rsid w:val="00361D91"/>
    <w:rsid w:val="003630D9"/>
    <w:rsid w:val="003744A2"/>
    <w:rsid w:val="003753EC"/>
    <w:rsid w:val="00395D79"/>
    <w:rsid w:val="003C3A82"/>
    <w:rsid w:val="003D3F2F"/>
    <w:rsid w:val="003E07BE"/>
    <w:rsid w:val="004023EF"/>
    <w:rsid w:val="004066E7"/>
    <w:rsid w:val="004157D4"/>
    <w:rsid w:val="004239CE"/>
    <w:rsid w:val="00425764"/>
    <w:rsid w:val="00431DF3"/>
    <w:rsid w:val="004324BA"/>
    <w:rsid w:val="00444B6F"/>
    <w:rsid w:val="00455E70"/>
    <w:rsid w:val="00457D20"/>
    <w:rsid w:val="00474BA6"/>
    <w:rsid w:val="00487119"/>
    <w:rsid w:val="00493C57"/>
    <w:rsid w:val="004A155E"/>
    <w:rsid w:val="004B3D70"/>
    <w:rsid w:val="004C5718"/>
    <w:rsid w:val="004C6E5D"/>
    <w:rsid w:val="004E3AE6"/>
    <w:rsid w:val="004F74F1"/>
    <w:rsid w:val="004F76DE"/>
    <w:rsid w:val="00502F35"/>
    <w:rsid w:val="0050487A"/>
    <w:rsid w:val="00520379"/>
    <w:rsid w:val="00521E1E"/>
    <w:rsid w:val="005307A0"/>
    <w:rsid w:val="0055191E"/>
    <w:rsid w:val="00555A0C"/>
    <w:rsid w:val="005648D2"/>
    <w:rsid w:val="00566680"/>
    <w:rsid w:val="00573F00"/>
    <w:rsid w:val="00582F80"/>
    <w:rsid w:val="005974CA"/>
    <w:rsid w:val="005A2518"/>
    <w:rsid w:val="005B3B76"/>
    <w:rsid w:val="005C0B3A"/>
    <w:rsid w:val="005C5972"/>
    <w:rsid w:val="005D2503"/>
    <w:rsid w:val="005D2506"/>
    <w:rsid w:val="005D46AA"/>
    <w:rsid w:val="005F0446"/>
    <w:rsid w:val="005F152D"/>
    <w:rsid w:val="006217B0"/>
    <w:rsid w:val="00632EC7"/>
    <w:rsid w:val="0063445F"/>
    <w:rsid w:val="00635034"/>
    <w:rsid w:val="006435E6"/>
    <w:rsid w:val="00644E80"/>
    <w:rsid w:val="00660986"/>
    <w:rsid w:val="00693F47"/>
    <w:rsid w:val="006B3C61"/>
    <w:rsid w:val="006C01FE"/>
    <w:rsid w:val="006D6E54"/>
    <w:rsid w:val="00716982"/>
    <w:rsid w:val="00721A38"/>
    <w:rsid w:val="007510F5"/>
    <w:rsid w:val="00753C37"/>
    <w:rsid w:val="0075577C"/>
    <w:rsid w:val="00777EB8"/>
    <w:rsid w:val="007B0D91"/>
    <w:rsid w:val="007D4E92"/>
    <w:rsid w:val="007E4C5D"/>
    <w:rsid w:val="007F4335"/>
    <w:rsid w:val="007F7A9D"/>
    <w:rsid w:val="008608B9"/>
    <w:rsid w:val="008740FF"/>
    <w:rsid w:val="00886591"/>
    <w:rsid w:val="00887384"/>
    <w:rsid w:val="008F116C"/>
    <w:rsid w:val="008F1599"/>
    <w:rsid w:val="008F6DAF"/>
    <w:rsid w:val="00902284"/>
    <w:rsid w:val="00902671"/>
    <w:rsid w:val="009210AC"/>
    <w:rsid w:val="009234D6"/>
    <w:rsid w:val="0092733B"/>
    <w:rsid w:val="009320CE"/>
    <w:rsid w:val="0094105F"/>
    <w:rsid w:val="0094435C"/>
    <w:rsid w:val="00947993"/>
    <w:rsid w:val="00947D01"/>
    <w:rsid w:val="009570F8"/>
    <w:rsid w:val="00996161"/>
    <w:rsid w:val="009B6B23"/>
    <w:rsid w:val="009D2708"/>
    <w:rsid w:val="009E2BB4"/>
    <w:rsid w:val="009F6921"/>
    <w:rsid w:val="00A019C3"/>
    <w:rsid w:val="00A034EF"/>
    <w:rsid w:val="00A319B5"/>
    <w:rsid w:val="00A44B27"/>
    <w:rsid w:val="00A54025"/>
    <w:rsid w:val="00A74789"/>
    <w:rsid w:val="00A76EC6"/>
    <w:rsid w:val="00A81E60"/>
    <w:rsid w:val="00A85667"/>
    <w:rsid w:val="00A91C1D"/>
    <w:rsid w:val="00A95FCB"/>
    <w:rsid w:val="00AA29BA"/>
    <w:rsid w:val="00AA3122"/>
    <w:rsid w:val="00AA3679"/>
    <w:rsid w:val="00AD1D9B"/>
    <w:rsid w:val="00AE4591"/>
    <w:rsid w:val="00AF7FAA"/>
    <w:rsid w:val="00B15119"/>
    <w:rsid w:val="00B5515F"/>
    <w:rsid w:val="00B55B3C"/>
    <w:rsid w:val="00B56CEB"/>
    <w:rsid w:val="00B814D5"/>
    <w:rsid w:val="00B828DD"/>
    <w:rsid w:val="00BA52D2"/>
    <w:rsid w:val="00BB1A71"/>
    <w:rsid w:val="00BB66B2"/>
    <w:rsid w:val="00BC206D"/>
    <w:rsid w:val="00BD0EA3"/>
    <w:rsid w:val="00BF0A4E"/>
    <w:rsid w:val="00C1741B"/>
    <w:rsid w:val="00C27D98"/>
    <w:rsid w:val="00C336B5"/>
    <w:rsid w:val="00C41CC2"/>
    <w:rsid w:val="00C503B6"/>
    <w:rsid w:val="00C556DB"/>
    <w:rsid w:val="00C6686B"/>
    <w:rsid w:val="00C74C7C"/>
    <w:rsid w:val="00C76EB0"/>
    <w:rsid w:val="00C93096"/>
    <w:rsid w:val="00C9573D"/>
    <w:rsid w:val="00C95EC6"/>
    <w:rsid w:val="00CA057D"/>
    <w:rsid w:val="00CB0349"/>
    <w:rsid w:val="00CD559D"/>
    <w:rsid w:val="00CE06C1"/>
    <w:rsid w:val="00CE0915"/>
    <w:rsid w:val="00D031CE"/>
    <w:rsid w:val="00D1609A"/>
    <w:rsid w:val="00D1671A"/>
    <w:rsid w:val="00D246E8"/>
    <w:rsid w:val="00D41A7F"/>
    <w:rsid w:val="00D41D44"/>
    <w:rsid w:val="00D51799"/>
    <w:rsid w:val="00D61DD0"/>
    <w:rsid w:val="00D67745"/>
    <w:rsid w:val="00D753AC"/>
    <w:rsid w:val="00D770B6"/>
    <w:rsid w:val="00DB4483"/>
    <w:rsid w:val="00DC00B6"/>
    <w:rsid w:val="00DC316A"/>
    <w:rsid w:val="00DC3781"/>
    <w:rsid w:val="00DD412F"/>
    <w:rsid w:val="00DE3B33"/>
    <w:rsid w:val="00DF0A46"/>
    <w:rsid w:val="00E01FE0"/>
    <w:rsid w:val="00E02F9F"/>
    <w:rsid w:val="00E2105C"/>
    <w:rsid w:val="00E229BF"/>
    <w:rsid w:val="00E40D17"/>
    <w:rsid w:val="00E46ADF"/>
    <w:rsid w:val="00E84339"/>
    <w:rsid w:val="00E86080"/>
    <w:rsid w:val="00E87262"/>
    <w:rsid w:val="00E9467B"/>
    <w:rsid w:val="00E9730B"/>
    <w:rsid w:val="00EA2778"/>
    <w:rsid w:val="00EA2AB5"/>
    <w:rsid w:val="00EC4137"/>
    <w:rsid w:val="00ED16BB"/>
    <w:rsid w:val="00EE3287"/>
    <w:rsid w:val="00EE4640"/>
    <w:rsid w:val="00F26B57"/>
    <w:rsid w:val="00F353C7"/>
    <w:rsid w:val="00F46403"/>
    <w:rsid w:val="00F5533C"/>
    <w:rsid w:val="00F609A4"/>
    <w:rsid w:val="00F70E6F"/>
    <w:rsid w:val="00F97DC5"/>
    <w:rsid w:val="00FA68C6"/>
    <w:rsid w:val="00FD4C33"/>
    <w:rsid w:val="00FE4468"/>
    <w:rsid w:val="00FF0817"/>
    <w:rsid w:val="00FF3E8B"/>
    <w:rsid w:val="00FF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184E54-CD72-4666-8C75-1A1D8D6D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16C"/>
    <w:rPr>
      <w:rFonts w:ascii="Tahoma" w:hAnsi="Tahoma" w:cs="Tahoma"/>
      <w:sz w:val="16"/>
      <w:szCs w:val="16"/>
    </w:rPr>
  </w:style>
  <w:style w:type="paragraph" w:styleId="ListParagraph">
    <w:name w:val="List Paragraph"/>
    <w:basedOn w:val="Normal"/>
    <w:uiPriority w:val="34"/>
    <w:qFormat/>
    <w:rsid w:val="008F116C"/>
    <w:pPr>
      <w:ind w:left="720"/>
      <w:contextualSpacing/>
    </w:pPr>
  </w:style>
  <w:style w:type="table" w:styleId="TableGrid">
    <w:name w:val="Table Grid"/>
    <w:basedOn w:val="TableNormal"/>
    <w:uiPriority w:val="59"/>
    <w:rsid w:val="0040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37"/>
  </w:style>
  <w:style w:type="paragraph" w:styleId="Footer">
    <w:name w:val="footer"/>
    <w:basedOn w:val="Normal"/>
    <w:link w:val="FooterChar"/>
    <w:uiPriority w:val="99"/>
    <w:unhideWhenUsed/>
    <w:rsid w:val="00EC4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37"/>
  </w:style>
  <w:style w:type="character" w:styleId="Hyperlink">
    <w:name w:val="Hyperlink"/>
    <w:basedOn w:val="DefaultParagraphFont"/>
    <w:uiPriority w:val="99"/>
    <w:unhideWhenUsed/>
    <w:rsid w:val="00C6686B"/>
    <w:rPr>
      <w:color w:val="EB8803" w:themeColor="hyperlink"/>
      <w:u w:val="single"/>
    </w:rPr>
  </w:style>
  <w:style w:type="paragraph" w:customStyle="1" w:styleId="ListParagraph1">
    <w:name w:val="List Paragraph1"/>
    <w:basedOn w:val="Normal"/>
    <w:next w:val="ListParagraph"/>
    <w:uiPriority w:val="34"/>
    <w:qFormat/>
    <w:rsid w:val="002E74CC"/>
    <w:pPr>
      <w:ind w:left="720"/>
      <w:contextualSpacing/>
    </w:pPr>
    <w:rPr>
      <w:rFonts w:eastAsia="Times New Roman"/>
    </w:rPr>
  </w:style>
  <w:style w:type="table" w:customStyle="1" w:styleId="TableGrid1">
    <w:name w:val="Table Grid1"/>
    <w:basedOn w:val="TableNormal"/>
    <w:next w:val="TableGrid"/>
    <w:uiPriority w:val="59"/>
    <w:rsid w:val="00AA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75135">
      <w:bodyDiv w:val="1"/>
      <w:marLeft w:val="0"/>
      <w:marRight w:val="0"/>
      <w:marTop w:val="0"/>
      <w:marBottom w:val="0"/>
      <w:divBdr>
        <w:top w:val="none" w:sz="0" w:space="0" w:color="auto"/>
        <w:left w:val="none" w:sz="0" w:space="0" w:color="auto"/>
        <w:bottom w:val="none" w:sz="0" w:space="0" w:color="auto"/>
        <w:right w:val="none" w:sz="0" w:space="0" w:color="auto"/>
      </w:divBdr>
    </w:div>
    <w:div w:id="177774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EBCA0-80F8-4624-866F-C23E6849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sophie.lucas</dc:creator>
  <cp:lastModifiedBy>sharron spindler</cp:lastModifiedBy>
  <cp:revision>3</cp:revision>
  <cp:lastPrinted>2011-01-10T11:46:00Z</cp:lastPrinted>
  <dcterms:created xsi:type="dcterms:W3CDTF">2021-06-08T10:45:00Z</dcterms:created>
  <dcterms:modified xsi:type="dcterms:W3CDTF">2021-06-08T10:46:00Z</dcterms:modified>
</cp:coreProperties>
</file>